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465" w:rsidRDefault="003E6465" w:rsidP="003E6465">
      <w:pPr>
        <w:jc w:val="center"/>
        <w:rPr>
          <w:rFonts w:ascii="Times New Roman" w:hAnsi="Times New Roman" w:cs="Times New Roman"/>
          <w:sz w:val="24"/>
          <w:szCs w:val="24"/>
        </w:rPr>
      </w:pPr>
    </w:p>
    <w:p w:rsidR="003E6465" w:rsidRDefault="003E6465" w:rsidP="003E6465">
      <w:pPr>
        <w:jc w:val="center"/>
        <w:rPr>
          <w:rFonts w:ascii="Times New Roman" w:hAnsi="Times New Roman" w:cs="Times New Roman"/>
          <w:sz w:val="24"/>
          <w:szCs w:val="24"/>
        </w:rPr>
      </w:pPr>
    </w:p>
    <w:p w:rsidR="003E6465" w:rsidRDefault="003E6465" w:rsidP="003E6465">
      <w:pPr>
        <w:jc w:val="center"/>
        <w:rPr>
          <w:rFonts w:ascii="Times New Roman" w:hAnsi="Times New Roman" w:cs="Times New Roman"/>
          <w:sz w:val="24"/>
          <w:szCs w:val="24"/>
        </w:rPr>
      </w:pPr>
    </w:p>
    <w:p w:rsidR="003E6465" w:rsidRDefault="003E6465" w:rsidP="003E6465">
      <w:pPr>
        <w:jc w:val="center"/>
        <w:rPr>
          <w:rFonts w:ascii="Times New Roman" w:hAnsi="Times New Roman" w:cs="Times New Roman"/>
          <w:sz w:val="24"/>
          <w:szCs w:val="24"/>
        </w:rPr>
      </w:pPr>
    </w:p>
    <w:p w:rsidR="003E6465" w:rsidRDefault="003E6465" w:rsidP="003E6465">
      <w:pPr>
        <w:jc w:val="center"/>
        <w:rPr>
          <w:rFonts w:ascii="Times New Roman" w:hAnsi="Times New Roman" w:cs="Times New Roman"/>
          <w:sz w:val="24"/>
          <w:szCs w:val="24"/>
        </w:rPr>
      </w:pPr>
    </w:p>
    <w:p w:rsidR="003E6465" w:rsidRDefault="003E6465" w:rsidP="003E6465">
      <w:pPr>
        <w:jc w:val="center"/>
        <w:rPr>
          <w:rFonts w:ascii="Times New Roman" w:hAnsi="Times New Roman" w:cs="Times New Roman"/>
          <w:sz w:val="24"/>
          <w:szCs w:val="24"/>
        </w:rPr>
      </w:pPr>
      <w:r>
        <w:rPr>
          <w:rFonts w:ascii="Times New Roman" w:hAnsi="Times New Roman" w:cs="Times New Roman"/>
          <w:sz w:val="24"/>
          <w:szCs w:val="24"/>
        </w:rPr>
        <w:t>Strategic Staffing Plan</w:t>
      </w:r>
    </w:p>
    <w:p w:rsidR="003E6465" w:rsidRDefault="003E6465" w:rsidP="003E6465">
      <w:pPr>
        <w:jc w:val="center"/>
        <w:rPr>
          <w:rFonts w:ascii="Times New Roman" w:hAnsi="Times New Roman" w:cs="Times New Roman"/>
          <w:sz w:val="24"/>
          <w:szCs w:val="24"/>
        </w:rPr>
      </w:pPr>
      <w:r>
        <w:rPr>
          <w:rFonts w:ascii="Times New Roman" w:hAnsi="Times New Roman" w:cs="Times New Roman"/>
          <w:sz w:val="24"/>
          <w:szCs w:val="24"/>
        </w:rPr>
        <w:t>Name</w:t>
      </w:r>
    </w:p>
    <w:p w:rsidR="00FA364F" w:rsidRDefault="003E6465" w:rsidP="003E6465">
      <w:pPr>
        <w:jc w:val="center"/>
        <w:rPr>
          <w:rFonts w:ascii="Times New Roman" w:hAnsi="Times New Roman" w:cs="Times New Roman"/>
          <w:b/>
          <w:smallCaps/>
          <w:sz w:val="24"/>
          <w:szCs w:val="24"/>
        </w:rPr>
      </w:pPr>
      <w:r>
        <w:rPr>
          <w:rFonts w:ascii="Times New Roman" w:hAnsi="Times New Roman" w:cs="Times New Roman"/>
          <w:sz w:val="24"/>
          <w:szCs w:val="24"/>
        </w:rPr>
        <w:t>Institution Affiliation</w:t>
      </w:r>
      <w:r>
        <w:rPr>
          <w:rFonts w:ascii="Times New Roman" w:hAnsi="Times New Roman" w:cs="Times New Roman"/>
          <w:b/>
          <w:smallCaps/>
          <w:sz w:val="24"/>
          <w:szCs w:val="24"/>
        </w:rPr>
        <w:br w:type="page"/>
      </w:r>
    </w:p>
    <w:p w:rsidR="00864B2B" w:rsidRPr="00F63791" w:rsidRDefault="00864B2B" w:rsidP="00864B2B">
      <w:pPr>
        <w:jc w:val="center"/>
        <w:rPr>
          <w:rFonts w:ascii="Arial" w:hAnsi="Arial" w:cs="Arial"/>
          <w:b/>
          <w:smallCaps/>
          <w:color w:val="B50938"/>
          <w:sz w:val="28"/>
          <w:szCs w:val="28"/>
        </w:rPr>
      </w:pPr>
      <w:r w:rsidRPr="00F63791">
        <w:rPr>
          <w:rFonts w:ascii="Arial" w:hAnsi="Arial" w:cs="Arial"/>
          <w:b/>
          <w:smallCaps/>
          <w:noProof/>
          <w:color w:val="B50938"/>
          <w:sz w:val="28"/>
          <w:szCs w:val="28"/>
        </w:rPr>
        <w:lastRenderedPageBreak/>
        <w:drawing>
          <wp:inline distT="0" distB="0" distL="0" distR="0" wp14:anchorId="51644634" wp14:editId="0EE62CA8">
            <wp:extent cx="6185609" cy="565265"/>
            <wp:effectExtent l="19050" t="0" r="5641" b="0"/>
            <wp:docPr id="4" name="Picture 3" descr="TopBar-7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Bar-762(1).jpg"/>
                    <pic:cNvPicPr/>
                  </pic:nvPicPr>
                  <pic:blipFill>
                    <a:blip r:embed="rId9" cstate="print"/>
                    <a:stretch>
                      <a:fillRect/>
                    </a:stretch>
                  </pic:blipFill>
                  <pic:spPr>
                    <a:xfrm>
                      <a:off x="0" y="0"/>
                      <a:ext cx="6191746" cy="565826"/>
                    </a:xfrm>
                    <a:prstGeom prst="rect">
                      <a:avLst/>
                    </a:prstGeom>
                  </pic:spPr>
                </pic:pic>
              </a:graphicData>
            </a:graphic>
          </wp:inline>
        </w:drawing>
      </w:r>
    </w:p>
    <w:p w:rsidR="0086668D" w:rsidRPr="005963F0" w:rsidRDefault="00864B2B" w:rsidP="00864B2B">
      <w:pPr>
        <w:jc w:val="center"/>
        <w:rPr>
          <w:rFonts w:ascii="Times New Roman" w:hAnsi="Times New Roman" w:cs="Times New Roman"/>
          <w:b/>
          <w:sz w:val="24"/>
          <w:szCs w:val="24"/>
        </w:rPr>
      </w:pPr>
      <w:r>
        <w:rPr>
          <w:rFonts w:ascii="Arial" w:hAnsi="Arial" w:cs="Arial"/>
          <w:b/>
          <w:smallCaps/>
          <w:color w:val="B50938"/>
          <w:sz w:val="28"/>
          <w:szCs w:val="28"/>
        </w:rPr>
        <w:t>Strategic Staffing Plan</w:t>
      </w:r>
      <w:r w:rsidRPr="00F63791">
        <w:rPr>
          <w:rFonts w:ascii="Arial" w:hAnsi="Arial" w:cs="Arial"/>
          <w:b/>
          <w:color w:val="B50938"/>
          <w:sz w:val="28"/>
          <w:szCs w:val="28"/>
        </w:rPr>
        <w:br/>
      </w:r>
      <w:r w:rsidRPr="00F63791">
        <w:rPr>
          <w:rFonts w:ascii="Arial" w:hAnsi="Arial" w:cs="Arial"/>
          <w:b/>
          <w:noProof/>
          <w:color w:val="FF0000"/>
          <w:sz w:val="28"/>
          <w:szCs w:val="28"/>
        </w:rPr>
        <w:drawing>
          <wp:inline distT="0" distB="0" distL="0" distR="0" wp14:anchorId="3E575246" wp14:editId="36FC2282">
            <wp:extent cx="5934456" cy="103632"/>
            <wp:effectExtent l="19050" t="0" r="9144" b="0"/>
            <wp:docPr id="1" name="Picture 0" desc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4.jpg"/>
                    <pic:cNvPicPr/>
                  </pic:nvPicPr>
                  <pic:blipFill>
                    <a:blip r:embed="rId10" cstate="email"/>
                    <a:stretch>
                      <a:fillRect/>
                    </a:stretch>
                  </pic:blipFill>
                  <pic:spPr>
                    <a:xfrm>
                      <a:off x="0" y="0"/>
                      <a:ext cx="5934456" cy="103632"/>
                    </a:xfrm>
                    <a:prstGeom prst="rect">
                      <a:avLst/>
                    </a:prstGeom>
                  </pic:spPr>
                </pic:pic>
              </a:graphicData>
            </a:graphic>
          </wp:inline>
        </w:drawing>
      </w:r>
      <w:r w:rsidR="009E4377" w:rsidRPr="005963F0">
        <w:rPr>
          <w:rFonts w:ascii="Times New Roman" w:hAnsi="Times New Roman" w:cs="Times New Roman"/>
          <w:b/>
          <w:sz w:val="24"/>
          <w:szCs w:val="24"/>
        </w:rPr>
        <w:br/>
      </w:r>
    </w:p>
    <w:p w:rsidR="00824642" w:rsidRPr="005963F0" w:rsidRDefault="005017A0" w:rsidP="005017A0">
      <w:pPr>
        <w:rPr>
          <w:rFonts w:ascii="Times New Roman" w:hAnsi="Times New Roman" w:cs="Times New Roman"/>
          <w:sz w:val="24"/>
          <w:szCs w:val="24"/>
        </w:rPr>
      </w:pPr>
      <w:r w:rsidRPr="005963F0">
        <w:rPr>
          <w:rFonts w:ascii="Times New Roman" w:hAnsi="Times New Roman" w:cs="Times New Roman"/>
          <w:b/>
          <w:sz w:val="24"/>
          <w:szCs w:val="24"/>
        </w:rPr>
        <w:t>Name:</w:t>
      </w:r>
      <w:r w:rsidRPr="005963F0">
        <w:rPr>
          <w:rFonts w:ascii="Times New Roman" w:hAnsi="Times New Roman" w:cs="Times New Roman"/>
          <w:sz w:val="24"/>
          <w:szCs w:val="24"/>
        </w:rPr>
        <w:t xml:space="preserve"> ___________________________________</w:t>
      </w:r>
      <w:r w:rsidR="00824642" w:rsidRPr="005963F0">
        <w:rPr>
          <w:rFonts w:ascii="Times New Roman" w:hAnsi="Times New Roman" w:cs="Times New Roman"/>
          <w:sz w:val="24"/>
          <w:szCs w:val="24"/>
        </w:rPr>
        <w:t>________________</w:t>
      </w:r>
      <w:r w:rsidRPr="005963F0">
        <w:rPr>
          <w:rFonts w:ascii="Times New Roman" w:hAnsi="Times New Roman" w:cs="Times New Roman"/>
          <w:sz w:val="24"/>
          <w:szCs w:val="24"/>
        </w:rPr>
        <w:t>____________________________</w:t>
      </w:r>
    </w:p>
    <w:p w:rsidR="00086513" w:rsidRPr="00086513" w:rsidRDefault="00824642" w:rsidP="00086513">
      <w:pPr>
        <w:rPr>
          <w:rFonts w:ascii="Arial" w:eastAsiaTheme="minorHAnsi" w:hAnsi="Arial" w:cs="Arial"/>
          <w:b/>
          <w:smallCaps/>
          <w:color w:val="B50938"/>
          <w:sz w:val="28"/>
          <w:szCs w:val="28"/>
          <w:lang w:bidi="en-US"/>
        </w:rPr>
      </w:pPr>
      <w:r w:rsidRPr="005963F0">
        <w:rPr>
          <w:rFonts w:ascii="Times New Roman" w:hAnsi="Times New Roman" w:cs="Times New Roman"/>
          <w:b/>
          <w:sz w:val="24"/>
          <w:szCs w:val="24"/>
        </w:rPr>
        <w:t>Social Services Program:</w:t>
      </w:r>
      <w:r w:rsidR="00086513">
        <w:rPr>
          <w:rFonts w:ascii="Times New Roman" w:hAnsi="Times New Roman" w:cs="Times New Roman"/>
          <w:sz w:val="24"/>
          <w:szCs w:val="24"/>
        </w:rPr>
        <w:t xml:space="preserve"> </w:t>
      </w:r>
      <w:r w:rsidR="00086513" w:rsidRPr="00086513">
        <w:rPr>
          <w:rFonts w:ascii="Times New Roman" w:hAnsi="Times New Roman" w:cs="Times New Roman"/>
          <w:sz w:val="24"/>
          <w:szCs w:val="24"/>
          <w:lang w:bidi="en-US"/>
        </w:rPr>
        <w:t>K</w:t>
      </w:r>
      <w:r w:rsidR="00086513">
        <w:rPr>
          <w:rFonts w:ascii="Times New Roman" w:hAnsi="Times New Roman" w:cs="Times New Roman"/>
          <w:sz w:val="24"/>
          <w:szCs w:val="24"/>
          <w:lang w:bidi="en-US"/>
        </w:rPr>
        <w:t>entucky Housing Corporation</w:t>
      </w:r>
      <w:bookmarkStart w:id="0" w:name="_GoBack"/>
      <w:bookmarkEnd w:id="0"/>
      <w:r w:rsidR="00086513" w:rsidRPr="00086513">
        <w:rPr>
          <w:rFonts w:ascii="Times New Roman" w:hAnsi="Times New Roman" w:cs="Times New Roman"/>
          <w:sz w:val="24"/>
          <w:szCs w:val="24"/>
          <w:lang w:bidi="en-US"/>
        </w:rPr>
        <w:t xml:space="preserve"> </w:t>
      </w:r>
      <w:proofErr w:type="gramStart"/>
      <w:r w:rsidR="00086513" w:rsidRPr="00086513">
        <w:rPr>
          <w:rFonts w:ascii="Times New Roman" w:hAnsi="Times New Roman" w:cs="Times New Roman"/>
          <w:sz w:val="24"/>
          <w:szCs w:val="24"/>
        </w:rPr>
        <w:t>For</w:t>
      </w:r>
      <w:proofErr w:type="gramEnd"/>
      <w:r w:rsidR="00086513" w:rsidRPr="00086513">
        <w:rPr>
          <w:rFonts w:ascii="Times New Roman" w:hAnsi="Times New Roman" w:cs="Times New Roman"/>
          <w:sz w:val="24"/>
          <w:szCs w:val="24"/>
        </w:rPr>
        <w:t xml:space="preserve"> </w:t>
      </w:r>
      <w:r w:rsidR="00086513" w:rsidRPr="00086513">
        <w:rPr>
          <w:rFonts w:ascii="Times New Roman" w:hAnsi="Times New Roman" w:cs="Times New Roman"/>
          <w:sz w:val="24"/>
          <w:szCs w:val="24"/>
          <w:lang w:bidi="en-US"/>
        </w:rPr>
        <w:t>Homeless Veterans</w:t>
      </w:r>
    </w:p>
    <w:p w:rsidR="00824642" w:rsidRPr="005963F0" w:rsidRDefault="00824642" w:rsidP="00824642">
      <w:pPr>
        <w:rPr>
          <w:rFonts w:ascii="Times New Roman" w:hAnsi="Times New Roman" w:cs="Times New Roman"/>
          <w:sz w:val="24"/>
          <w:szCs w:val="24"/>
        </w:rPr>
      </w:pPr>
      <w:r w:rsidRPr="005963F0">
        <w:rPr>
          <w:rFonts w:ascii="Times New Roman" w:hAnsi="Times New Roman" w:cs="Times New Roman"/>
          <w:sz w:val="24"/>
          <w:szCs w:val="24"/>
        </w:rPr>
        <w:t>______________________________________________________________</w:t>
      </w:r>
    </w:p>
    <w:p w:rsidR="00086513" w:rsidRPr="00086513" w:rsidRDefault="00824642" w:rsidP="00086513">
      <w:pPr>
        <w:spacing w:line="480" w:lineRule="auto"/>
        <w:rPr>
          <w:rFonts w:ascii="Times New Roman" w:eastAsiaTheme="minorHAnsi" w:hAnsi="Times New Roman" w:cs="Times New Roman"/>
          <w:sz w:val="24"/>
          <w:szCs w:val="24"/>
          <w:lang w:bidi="en-US"/>
        </w:rPr>
      </w:pPr>
      <w:r w:rsidRPr="005963F0">
        <w:rPr>
          <w:rFonts w:ascii="Times New Roman" w:hAnsi="Times New Roman" w:cs="Times New Roman"/>
          <w:b/>
          <w:sz w:val="24"/>
          <w:szCs w:val="24"/>
        </w:rPr>
        <w:t>Mission Statement:</w:t>
      </w:r>
      <w:r w:rsidRPr="005963F0">
        <w:rPr>
          <w:rFonts w:ascii="Times New Roman" w:hAnsi="Times New Roman" w:cs="Times New Roman"/>
          <w:sz w:val="24"/>
          <w:szCs w:val="24"/>
        </w:rPr>
        <w:t xml:space="preserve"> </w:t>
      </w:r>
      <w:r w:rsidR="00086513">
        <w:rPr>
          <w:rFonts w:ascii="Times New Roman" w:eastAsiaTheme="minorHAnsi" w:hAnsi="Times New Roman" w:cs="Times New Roman"/>
          <w:sz w:val="24"/>
          <w:szCs w:val="24"/>
          <w:lang w:bidi="en-US"/>
        </w:rPr>
        <w:t>T</w:t>
      </w:r>
      <w:r w:rsidR="00086513" w:rsidRPr="00086513">
        <w:rPr>
          <w:rFonts w:ascii="Times New Roman" w:eastAsiaTheme="minorHAnsi" w:hAnsi="Times New Roman" w:cs="Times New Roman"/>
          <w:sz w:val="24"/>
          <w:szCs w:val="24"/>
          <w:lang w:bidi="en-US"/>
        </w:rPr>
        <w:t>o enhance self-sufficiency and service provision for homeless veterans.</w:t>
      </w:r>
    </w:p>
    <w:p w:rsidR="005017A0" w:rsidRPr="005963F0" w:rsidRDefault="005017A0" w:rsidP="00824642">
      <w:pPr>
        <w:rPr>
          <w:rFonts w:ascii="Times New Roman" w:hAnsi="Times New Roman" w:cs="Times New Roman"/>
          <w:sz w:val="24"/>
          <w:szCs w:val="24"/>
        </w:rPr>
      </w:pPr>
    </w:p>
    <w:tbl>
      <w:tblPr>
        <w:tblStyle w:val="TableGrid"/>
        <w:tblW w:w="14598" w:type="dxa"/>
        <w:tblLayout w:type="fixed"/>
        <w:tblLook w:val="04A0" w:firstRow="1" w:lastRow="0" w:firstColumn="1" w:lastColumn="0" w:noHBand="0" w:noVBand="1"/>
      </w:tblPr>
      <w:tblGrid>
        <w:gridCol w:w="2448"/>
        <w:gridCol w:w="2610"/>
        <w:gridCol w:w="5940"/>
        <w:gridCol w:w="1440"/>
        <w:gridCol w:w="900"/>
        <w:gridCol w:w="1260"/>
      </w:tblGrid>
      <w:tr w:rsidR="005963F0" w:rsidRPr="005963F0" w:rsidTr="00E33F68">
        <w:trPr>
          <w:trHeight w:val="506"/>
          <w:tblHeader/>
        </w:trPr>
        <w:tc>
          <w:tcPr>
            <w:tcW w:w="2448" w:type="dxa"/>
            <w:shd w:val="clear" w:color="auto" w:fill="BFBFBF" w:themeFill="background1" w:themeFillShade="BF"/>
            <w:vAlign w:val="center"/>
          </w:tcPr>
          <w:p w:rsidR="005017A0" w:rsidRPr="005963F0" w:rsidRDefault="005017A0" w:rsidP="007613B6">
            <w:pPr>
              <w:jc w:val="center"/>
              <w:rPr>
                <w:rFonts w:ascii="Times New Roman" w:hAnsi="Times New Roman" w:cs="Times New Roman"/>
                <w:b/>
                <w:sz w:val="24"/>
                <w:szCs w:val="24"/>
              </w:rPr>
            </w:pPr>
            <w:r w:rsidRPr="005963F0">
              <w:rPr>
                <w:rFonts w:ascii="Times New Roman" w:hAnsi="Times New Roman" w:cs="Times New Roman"/>
                <w:b/>
                <w:sz w:val="24"/>
                <w:szCs w:val="24"/>
              </w:rPr>
              <w:t>Position Title</w:t>
            </w:r>
          </w:p>
        </w:tc>
        <w:tc>
          <w:tcPr>
            <w:tcW w:w="2610" w:type="dxa"/>
            <w:shd w:val="clear" w:color="auto" w:fill="BFBFBF" w:themeFill="background1" w:themeFillShade="BF"/>
            <w:vAlign w:val="center"/>
          </w:tcPr>
          <w:p w:rsidR="005017A0" w:rsidRPr="005963F0" w:rsidRDefault="005017A0" w:rsidP="007613B6">
            <w:pPr>
              <w:jc w:val="center"/>
              <w:rPr>
                <w:rFonts w:ascii="Times New Roman" w:hAnsi="Times New Roman" w:cs="Times New Roman"/>
                <w:b/>
                <w:sz w:val="24"/>
                <w:szCs w:val="24"/>
              </w:rPr>
            </w:pPr>
            <w:r w:rsidRPr="005963F0">
              <w:rPr>
                <w:rFonts w:ascii="Times New Roman" w:hAnsi="Times New Roman" w:cs="Times New Roman"/>
                <w:b/>
                <w:sz w:val="24"/>
                <w:szCs w:val="24"/>
              </w:rPr>
              <w:t>Education/ Experience</w:t>
            </w:r>
          </w:p>
        </w:tc>
        <w:tc>
          <w:tcPr>
            <w:tcW w:w="5940" w:type="dxa"/>
            <w:shd w:val="clear" w:color="auto" w:fill="BFBFBF" w:themeFill="background1" w:themeFillShade="BF"/>
            <w:vAlign w:val="center"/>
          </w:tcPr>
          <w:p w:rsidR="005017A0" w:rsidRPr="005963F0" w:rsidRDefault="005017A0" w:rsidP="007613B6">
            <w:pPr>
              <w:jc w:val="center"/>
              <w:rPr>
                <w:rFonts w:ascii="Times New Roman" w:hAnsi="Times New Roman" w:cs="Times New Roman"/>
                <w:b/>
                <w:sz w:val="24"/>
                <w:szCs w:val="24"/>
              </w:rPr>
            </w:pPr>
            <w:r w:rsidRPr="005963F0">
              <w:rPr>
                <w:rFonts w:ascii="Times New Roman" w:hAnsi="Times New Roman" w:cs="Times New Roman"/>
                <w:b/>
                <w:sz w:val="24"/>
                <w:szCs w:val="24"/>
              </w:rPr>
              <w:t>General Responsibilities</w:t>
            </w:r>
          </w:p>
        </w:tc>
        <w:tc>
          <w:tcPr>
            <w:tcW w:w="1440" w:type="dxa"/>
            <w:shd w:val="clear" w:color="auto" w:fill="BFBFBF" w:themeFill="background1" w:themeFillShade="BF"/>
            <w:vAlign w:val="center"/>
          </w:tcPr>
          <w:p w:rsidR="005017A0" w:rsidRPr="005963F0" w:rsidRDefault="005017A0" w:rsidP="007613B6">
            <w:pPr>
              <w:jc w:val="center"/>
              <w:rPr>
                <w:rFonts w:ascii="Times New Roman" w:hAnsi="Times New Roman" w:cs="Times New Roman"/>
                <w:b/>
                <w:sz w:val="24"/>
                <w:szCs w:val="24"/>
              </w:rPr>
            </w:pPr>
            <w:r w:rsidRPr="005963F0">
              <w:rPr>
                <w:rFonts w:ascii="Times New Roman" w:hAnsi="Times New Roman" w:cs="Times New Roman"/>
                <w:b/>
                <w:sz w:val="24"/>
                <w:szCs w:val="24"/>
              </w:rPr>
              <w:t>Hierarchy</w:t>
            </w:r>
          </w:p>
        </w:tc>
        <w:tc>
          <w:tcPr>
            <w:tcW w:w="900" w:type="dxa"/>
            <w:shd w:val="clear" w:color="auto" w:fill="BFBFBF" w:themeFill="background1" w:themeFillShade="BF"/>
            <w:vAlign w:val="center"/>
          </w:tcPr>
          <w:p w:rsidR="005017A0" w:rsidRPr="005963F0" w:rsidRDefault="005017A0" w:rsidP="007613B6">
            <w:pPr>
              <w:jc w:val="center"/>
              <w:rPr>
                <w:rFonts w:ascii="Times New Roman" w:hAnsi="Times New Roman" w:cs="Times New Roman"/>
                <w:b/>
                <w:sz w:val="24"/>
                <w:szCs w:val="24"/>
              </w:rPr>
            </w:pPr>
            <w:r w:rsidRPr="005963F0">
              <w:rPr>
                <w:rFonts w:ascii="Times New Roman" w:hAnsi="Times New Roman" w:cs="Times New Roman"/>
                <w:b/>
                <w:sz w:val="24"/>
                <w:szCs w:val="24"/>
              </w:rPr>
              <w:t>% FTE</w:t>
            </w:r>
          </w:p>
        </w:tc>
        <w:tc>
          <w:tcPr>
            <w:tcW w:w="1260" w:type="dxa"/>
            <w:shd w:val="clear" w:color="auto" w:fill="BFBFBF" w:themeFill="background1" w:themeFillShade="BF"/>
            <w:vAlign w:val="center"/>
          </w:tcPr>
          <w:p w:rsidR="005017A0" w:rsidRPr="005963F0" w:rsidRDefault="005017A0" w:rsidP="007613B6">
            <w:pPr>
              <w:jc w:val="center"/>
              <w:rPr>
                <w:rFonts w:ascii="Times New Roman" w:hAnsi="Times New Roman" w:cs="Times New Roman"/>
                <w:b/>
                <w:sz w:val="24"/>
                <w:szCs w:val="24"/>
              </w:rPr>
            </w:pPr>
            <w:r w:rsidRPr="005963F0">
              <w:rPr>
                <w:rFonts w:ascii="Times New Roman" w:hAnsi="Times New Roman" w:cs="Times New Roman"/>
                <w:b/>
                <w:sz w:val="24"/>
                <w:szCs w:val="24"/>
              </w:rPr>
              <w:t>Annual Salary</w:t>
            </w:r>
            <w:r w:rsidR="003B5ED4" w:rsidRPr="005963F0">
              <w:rPr>
                <w:rFonts w:ascii="Times New Roman" w:hAnsi="Times New Roman" w:cs="Times New Roman"/>
                <w:b/>
                <w:sz w:val="24"/>
                <w:szCs w:val="24"/>
              </w:rPr>
              <w:t xml:space="preserve"> ($)</w:t>
            </w:r>
          </w:p>
        </w:tc>
      </w:tr>
      <w:tr w:rsidR="005963F0" w:rsidRPr="005963F0" w:rsidTr="00E33F68">
        <w:trPr>
          <w:trHeight w:val="20"/>
        </w:trPr>
        <w:tc>
          <w:tcPr>
            <w:tcW w:w="2448" w:type="dxa"/>
            <w:vAlign w:val="center"/>
          </w:tcPr>
          <w:p w:rsidR="00824642" w:rsidRPr="005963F0" w:rsidRDefault="007A2CCD" w:rsidP="007613B6">
            <w:pPr>
              <w:rPr>
                <w:rFonts w:ascii="Times New Roman" w:hAnsi="Times New Roman" w:cs="Times New Roman"/>
                <w:sz w:val="24"/>
                <w:szCs w:val="24"/>
              </w:rPr>
            </w:pPr>
            <w:r w:rsidRPr="005963F0">
              <w:rPr>
                <w:rFonts w:ascii="Times New Roman" w:hAnsi="Times New Roman" w:cs="Times New Roman"/>
                <w:sz w:val="24"/>
                <w:szCs w:val="24"/>
              </w:rPr>
              <w:t xml:space="preserve">Project </w:t>
            </w:r>
            <w:r w:rsidR="009571B8" w:rsidRPr="005963F0">
              <w:rPr>
                <w:rFonts w:ascii="Times New Roman" w:hAnsi="Times New Roman" w:cs="Times New Roman"/>
                <w:sz w:val="24"/>
                <w:szCs w:val="24"/>
              </w:rPr>
              <w:t>M</w:t>
            </w:r>
            <w:r w:rsidRPr="005963F0">
              <w:rPr>
                <w:rFonts w:ascii="Times New Roman" w:hAnsi="Times New Roman" w:cs="Times New Roman"/>
                <w:sz w:val="24"/>
                <w:szCs w:val="24"/>
              </w:rPr>
              <w:t>anagement staff</w:t>
            </w:r>
          </w:p>
        </w:tc>
        <w:tc>
          <w:tcPr>
            <w:tcW w:w="2610" w:type="dxa"/>
            <w:vAlign w:val="center"/>
          </w:tcPr>
          <w:p w:rsidR="005017A0" w:rsidRPr="005963F0" w:rsidRDefault="007A2CCD" w:rsidP="00083215">
            <w:pPr>
              <w:rPr>
                <w:rFonts w:ascii="Times New Roman" w:hAnsi="Times New Roman" w:cs="Times New Roman"/>
                <w:b/>
                <w:sz w:val="24"/>
                <w:szCs w:val="24"/>
              </w:rPr>
            </w:pPr>
            <w:r w:rsidRPr="005963F0">
              <w:rPr>
                <w:rFonts w:ascii="Times New Roman" w:hAnsi="Times New Roman" w:cs="Times New Roman"/>
                <w:sz w:val="24"/>
                <w:szCs w:val="24"/>
              </w:rPr>
              <w:t xml:space="preserve">The education requirement for the Mental health social worker is a bachelor’s degree in community project management. The Project management staff should have at least </w:t>
            </w:r>
            <w:r w:rsidR="00083215" w:rsidRPr="005963F0">
              <w:rPr>
                <w:rFonts w:ascii="Times New Roman" w:hAnsi="Times New Roman" w:cs="Times New Roman"/>
                <w:sz w:val="24"/>
                <w:szCs w:val="24"/>
              </w:rPr>
              <w:t>four years in managing projects in</w:t>
            </w:r>
            <w:r w:rsidRPr="005963F0">
              <w:rPr>
                <w:rFonts w:ascii="Times New Roman" w:hAnsi="Times New Roman" w:cs="Times New Roman"/>
                <w:sz w:val="24"/>
                <w:szCs w:val="24"/>
              </w:rPr>
              <w:t xml:space="preserve"> community services.</w:t>
            </w:r>
          </w:p>
        </w:tc>
        <w:tc>
          <w:tcPr>
            <w:tcW w:w="5940" w:type="dxa"/>
            <w:vAlign w:val="center"/>
          </w:tcPr>
          <w:p w:rsidR="005017A0" w:rsidRPr="005963F0" w:rsidRDefault="005963F0" w:rsidP="00E54123">
            <w:pPr>
              <w:rPr>
                <w:rFonts w:ascii="Times New Roman" w:hAnsi="Times New Roman" w:cs="Times New Roman"/>
                <w:sz w:val="24"/>
                <w:szCs w:val="24"/>
              </w:rPr>
            </w:pPr>
            <w:r w:rsidRPr="005963F0">
              <w:rPr>
                <w:rFonts w:ascii="Times New Roman" w:hAnsi="Times New Roman" w:cs="Times New Roman"/>
                <w:sz w:val="24"/>
                <w:szCs w:val="24"/>
              </w:rPr>
              <w:t xml:space="preserve">This group will work under the leadership of the executive projects manager and will direct and coordinate all the activities in this projects. The projects management staff will consist of the office workers and the </w:t>
            </w:r>
            <w:r w:rsidRPr="00AD7A13">
              <w:rPr>
                <w:rFonts w:ascii="Times New Roman" w:hAnsi="Times New Roman" w:cs="Times New Roman"/>
                <w:noProof/>
                <w:sz w:val="24"/>
                <w:szCs w:val="24"/>
              </w:rPr>
              <w:t>fi</w:t>
            </w:r>
            <w:r w:rsidR="00AD7A13">
              <w:rPr>
                <w:rFonts w:ascii="Times New Roman" w:hAnsi="Times New Roman" w:cs="Times New Roman"/>
                <w:noProof/>
                <w:sz w:val="24"/>
                <w:szCs w:val="24"/>
              </w:rPr>
              <w:t>el</w:t>
            </w:r>
            <w:r w:rsidRPr="00AD7A13">
              <w:rPr>
                <w:rFonts w:ascii="Times New Roman" w:hAnsi="Times New Roman" w:cs="Times New Roman"/>
                <w:noProof/>
                <w:sz w:val="24"/>
                <w:szCs w:val="24"/>
              </w:rPr>
              <w:t>d</w:t>
            </w:r>
            <w:r w:rsidRPr="005963F0">
              <w:rPr>
                <w:rFonts w:ascii="Times New Roman" w:hAnsi="Times New Roman" w:cs="Times New Roman"/>
                <w:sz w:val="24"/>
                <w:szCs w:val="24"/>
              </w:rPr>
              <w:t xml:space="preserve"> officer who will work interdependently to achieve the main objective of this projects</w:t>
            </w:r>
            <w:r w:rsidR="00995B97">
              <w:rPr>
                <w:rFonts w:ascii="Times New Roman" w:hAnsi="Times New Roman" w:cs="Times New Roman"/>
                <w:sz w:val="24"/>
                <w:szCs w:val="24"/>
              </w:rPr>
              <w:t xml:space="preserve"> (</w:t>
            </w:r>
            <w:r w:rsidR="00995B97">
              <w:rPr>
                <w:rFonts w:ascii="Times New Roman" w:hAnsi="Times New Roman" w:cs="Times New Roman"/>
                <w:sz w:val="24"/>
                <w:szCs w:val="24"/>
                <w:shd w:val="clear" w:color="auto" w:fill="FFFFFF"/>
              </w:rPr>
              <w:t xml:space="preserve">Simpson, </w:t>
            </w:r>
            <w:r w:rsidR="00995B97" w:rsidRPr="00FA364F">
              <w:rPr>
                <w:rFonts w:ascii="Times New Roman" w:hAnsi="Times New Roman" w:cs="Times New Roman"/>
                <w:sz w:val="24"/>
                <w:szCs w:val="24"/>
                <w:shd w:val="clear" w:color="auto" w:fill="FFFFFF"/>
              </w:rPr>
              <w:t>2014)</w:t>
            </w:r>
            <w:r w:rsidRPr="005963F0">
              <w:rPr>
                <w:rFonts w:ascii="Times New Roman" w:hAnsi="Times New Roman" w:cs="Times New Roman"/>
                <w:sz w:val="24"/>
                <w:szCs w:val="24"/>
              </w:rPr>
              <w:t xml:space="preserve">. The field officer will include a team of supervisors who will monitor all the activities taking place. They will supervise the work done by other employees in this projects. The office staff will include secretaries and supports staff that collects information from the filed officers and provide </w:t>
            </w:r>
            <w:r w:rsidRPr="00AD7A13">
              <w:rPr>
                <w:rFonts w:ascii="Times New Roman" w:hAnsi="Times New Roman" w:cs="Times New Roman"/>
                <w:noProof/>
                <w:sz w:val="24"/>
                <w:szCs w:val="24"/>
              </w:rPr>
              <w:t>reports</w:t>
            </w:r>
            <w:r w:rsidRPr="005963F0">
              <w:rPr>
                <w:rFonts w:ascii="Times New Roman" w:hAnsi="Times New Roman" w:cs="Times New Roman"/>
                <w:sz w:val="24"/>
                <w:szCs w:val="24"/>
              </w:rPr>
              <w:t xml:space="preserve"> about the progress of the projects</w:t>
            </w:r>
          </w:p>
        </w:tc>
        <w:tc>
          <w:tcPr>
            <w:tcW w:w="1440" w:type="dxa"/>
          </w:tcPr>
          <w:p w:rsidR="005017A0" w:rsidRPr="005963F0" w:rsidRDefault="005017A0" w:rsidP="007613B6">
            <w:pPr>
              <w:rPr>
                <w:rFonts w:ascii="Times New Roman" w:hAnsi="Times New Roman" w:cs="Times New Roman"/>
                <w:b/>
                <w:sz w:val="24"/>
                <w:szCs w:val="24"/>
              </w:rPr>
            </w:pPr>
          </w:p>
        </w:tc>
        <w:tc>
          <w:tcPr>
            <w:tcW w:w="900" w:type="dxa"/>
            <w:vAlign w:val="center"/>
          </w:tcPr>
          <w:p w:rsidR="005017A0" w:rsidRPr="005963F0" w:rsidRDefault="005963F0" w:rsidP="007613B6">
            <w:pPr>
              <w:rPr>
                <w:rFonts w:ascii="Times New Roman" w:hAnsi="Times New Roman" w:cs="Times New Roman"/>
                <w:sz w:val="24"/>
                <w:szCs w:val="24"/>
              </w:rPr>
            </w:pPr>
            <w:r w:rsidRPr="005963F0">
              <w:rPr>
                <w:rFonts w:ascii="Times New Roman" w:hAnsi="Times New Roman" w:cs="Times New Roman"/>
                <w:sz w:val="24"/>
                <w:szCs w:val="24"/>
              </w:rPr>
              <w:t>100</w:t>
            </w:r>
          </w:p>
        </w:tc>
        <w:tc>
          <w:tcPr>
            <w:tcW w:w="1260" w:type="dxa"/>
            <w:vAlign w:val="center"/>
          </w:tcPr>
          <w:p w:rsidR="00B06461" w:rsidRPr="005963F0" w:rsidRDefault="009A6DA2" w:rsidP="00B06461">
            <w:pPr>
              <w:pStyle w:val="Heading2"/>
              <w:shd w:val="clear" w:color="auto" w:fill="FFFFFF"/>
              <w:spacing w:before="0" w:line="720" w:lineRule="atLeast"/>
              <w:jc w:val="center"/>
              <w:outlineLvl w:val="1"/>
              <w:rPr>
                <w:rFonts w:ascii="Times New Roman" w:hAnsi="Times New Roman" w:cs="Times New Roman"/>
                <w:color w:val="auto"/>
                <w:sz w:val="24"/>
                <w:szCs w:val="24"/>
              </w:rPr>
            </w:pPr>
            <w:r>
              <w:rPr>
                <w:rFonts w:ascii="Times New Roman" w:hAnsi="Times New Roman" w:cs="Times New Roman"/>
                <w:color w:val="auto"/>
                <w:sz w:val="24"/>
                <w:szCs w:val="24"/>
              </w:rPr>
              <w:t>84,000</w:t>
            </w:r>
          </w:p>
          <w:p w:rsidR="005017A0" w:rsidRPr="005963F0" w:rsidRDefault="005017A0" w:rsidP="007613B6">
            <w:pPr>
              <w:rPr>
                <w:rFonts w:ascii="Times New Roman" w:hAnsi="Times New Roman" w:cs="Times New Roman"/>
                <w:b/>
                <w:sz w:val="24"/>
                <w:szCs w:val="24"/>
              </w:rPr>
            </w:pPr>
          </w:p>
        </w:tc>
      </w:tr>
      <w:tr w:rsidR="005963F0" w:rsidRPr="005963F0" w:rsidTr="00E33F68">
        <w:trPr>
          <w:trHeight w:val="20"/>
        </w:trPr>
        <w:tc>
          <w:tcPr>
            <w:tcW w:w="2448" w:type="dxa"/>
            <w:vAlign w:val="center"/>
          </w:tcPr>
          <w:p w:rsidR="005017A0" w:rsidRPr="005963F0" w:rsidRDefault="00A10108" w:rsidP="007613B6">
            <w:pPr>
              <w:rPr>
                <w:rFonts w:ascii="Times New Roman" w:hAnsi="Times New Roman" w:cs="Times New Roman"/>
                <w:sz w:val="24"/>
                <w:szCs w:val="24"/>
              </w:rPr>
            </w:pPr>
            <w:r w:rsidRPr="005963F0">
              <w:rPr>
                <w:rFonts w:ascii="Times New Roman" w:hAnsi="Times New Roman" w:cs="Times New Roman"/>
                <w:sz w:val="24"/>
                <w:szCs w:val="24"/>
              </w:rPr>
              <w:t xml:space="preserve">Field officer, veterans' </w:t>
            </w:r>
            <w:r w:rsidRPr="005963F0">
              <w:rPr>
                <w:rFonts w:ascii="Times New Roman" w:hAnsi="Times New Roman" w:cs="Times New Roman"/>
                <w:sz w:val="24"/>
                <w:szCs w:val="24"/>
              </w:rPr>
              <w:lastRenderedPageBreak/>
              <w:t>affairs</w:t>
            </w:r>
          </w:p>
        </w:tc>
        <w:tc>
          <w:tcPr>
            <w:tcW w:w="2610" w:type="dxa"/>
            <w:vAlign w:val="center"/>
          </w:tcPr>
          <w:p w:rsidR="005017A0" w:rsidRPr="005963F0" w:rsidRDefault="003B5ED4" w:rsidP="003B5ED4">
            <w:pPr>
              <w:rPr>
                <w:rFonts w:ascii="Times New Roman" w:hAnsi="Times New Roman" w:cs="Times New Roman"/>
                <w:sz w:val="24"/>
                <w:szCs w:val="24"/>
              </w:rPr>
            </w:pPr>
            <w:r w:rsidRPr="005963F0">
              <w:rPr>
                <w:rFonts w:ascii="Times New Roman" w:hAnsi="Times New Roman" w:cs="Times New Roman"/>
                <w:sz w:val="24"/>
                <w:szCs w:val="24"/>
              </w:rPr>
              <w:lastRenderedPageBreak/>
              <w:t xml:space="preserve">The education level </w:t>
            </w:r>
            <w:r w:rsidRPr="005963F0">
              <w:rPr>
                <w:rFonts w:ascii="Times New Roman" w:hAnsi="Times New Roman" w:cs="Times New Roman"/>
                <w:sz w:val="24"/>
                <w:szCs w:val="24"/>
              </w:rPr>
              <w:lastRenderedPageBreak/>
              <w:t>required for this position is a bachelor’s degree from recognized and accredited university. Also, the filed officers should have one year experience working with any program related to veterans</w:t>
            </w:r>
          </w:p>
        </w:tc>
        <w:tc>
          <w:tcPr>
            <w:tcW w:w="5940" w:type="dxa"/>
            <w:vAlign w:val="center"/>
          </w:tcPr>
          <w:p w:rsidR="005017A0" w:rsidRPr="005963F0" w:rsidRDefault="00A10108" w:rsidP="007613B6">
            <w:pPr>
              <w:rPr>
                <w:rFonts w:ascii="Times New Roman" w:hAnsi="Times New Roman" w:cs="Times New Roman"/>
                <w:sz w:val="24"/>
                <w:szCs w:val="24"/>
              </w:rPr>
            </w:pPr>
            <w:r w:rsidRPr="005963F0">
              <w:rPr>
                <w:rFonts w:ascii="Times New Roman" w:hAnsi="Times New Roman" w:cs="Times New Roman"/>
                <w:sz w:val="24"/>
                <w:szCs w:val="24"/>
              </w:rPr>
              <w:lastRenderedPageBreak/>
              <w:t xml:space="preserve">They will interview the homeless veterans and </w:t>
            </w:r>
            <w:r w:rsidRPr="00AD7A13">
              <w:rPr>
                <w:rFonts w:ascii="Times New Roman" w:hAnsi="Times New Roman" w:cs="Times New Roman"/>
                <w:noProof/>
                <w:sz w:val="24"/>
                <w:szCs w:val="24"/>
              </w:rPr>
              <w:t>asse</w:t>
            </w:r>
            <w:r w:rsidR="00AD7A13">
              <w:rPr>
                <w:rFonts w:ascii="Times New Roman" w:hAnsi="Times New Roman" w:cs="Times New Roman"/>
                <w:noProof/>
                <w:sz w:val="24"/>
                <w:szCs w:val="24"/>
              </w:rPr>
              <w:t>s</w:t>
            </w:r>
            <w:r w:rsidRPr="00AD7A13">
              <w:rPr>
                <w:rFonts w:ascii="Times New Roman" w:hAnsi="Times New Roman" w:cs="Times New Roman"/>
                <w:noProof/>
                <w:sz w:val="24"/>
                <w:szCs w:val="24"/>
              </w:rPr>
              <w:t>s</w:t>
            </w:r>
            <w:r w:rsidRPr="005963F0">
              <w:rPr>
                <w:rFonts w:ascii="Times New Roman" w:hAnsi="Times New Roman" w:cs="Times New Roman"/>
                <w:sz w:val="24"/>
                <w:szCs w:val="24"/>
              </w:rPr>
              <w:t xml:space="preserve"> the </w:t>
            </w:r>
            <w:r w:rsidRPr="005963F0">
              <w:rPr>
                <w:rFonts w:ascii="Times New Roman" w:hAnsi="Times New Roman" w:cs="Times New Roman"/>
                <w:sz w:val="24"/>
                <w:szCs w:val="24"/>
              </w:rPr>
              <w:lastRenderedPageBreak/>
              <w:t xml:space="preserve">eligibility of each individual to receive federal benefits, medical, training education, shelter and other benefits provided under this program. </w:t>
            </w:r>
            <w:r w:rsidR="003B5ED4" w:rsidRPr="005963F0">
              <w:rPr>
                <w:rFonts w:ascii="Times New Roman" w:hAnsi="Times New Roman" w:cs="Times New Roman"/>
                <w:sz w:val="24"/>
                <w:szCs w:val="24"/>
              </w:rPr>
              <w:t>This</w:t>
            </w:r>
            <w:r w:rsidRPr="005963F0">
              <w:rPr>
                <w:rFonts w:ascii="Times New Roman" w:hAnsi="Times New Roman" w:cs="Times New Roman"/>
                <w:sz w:val="24"/>
                <w:szCs w:val="24"/>
              </w:rPr>
              <w:t xml:space="preserve"> field officers will be </w:t>
            </w:r>
            <w:r w:rsidR="003B5ED4" w:rsidRPr="005963F0">
              <w:rPr>
                <w:rFonts w:ascii="Times New Roman" w:hAnsi="Times New Roman" w:cs="Times New Roman"/>
                <w:sz w:val="24"/>
                <w:szCs w:val="24"/>
              </w:rPr>
              <w:t>responsible for</w:t>
            </w:r>
            <w:r w:rsidRPr="005963F0">
              <w:rPr>
                <w:rFonts w:ascii="Times New Roman" w:hAnsi="Times New Roman" w:cs="Times New Roman"/>
                <w:sz w:val="24"/>
                <w:szCs w:val="24"/>
              </w:rPr>
              <w:t xml:space="preserve"> collecting data about the population of the </w:t>
            </w:r>
            <w:r w:rsidR="003B5ED4" w:rsidRPr="005963F0">
              <w:rPr>
                <w:rFonts w:ascii="Times New Roman" w:hAnsi="Times New Roman" w:cs="Times New Roman"/>
                <w:sz w:val="24"/>
                <w:szCs w:val="24"/>
              </w:rPr>
              <w:t>homeless</w:t>
            </w:r>
            <w:r w:rsidRPr="005963F0">
              <w:rPr>
                <w:rFonts w:ascii="Times New Roman" w:hAnsi="Times New Roman" w:cs="Times New Roman"/>
                <w:sz w:val="24"/>
                <w:szCs w:val="24"/>
              </w:rPr>
              <w:t xml:space="preserve"> veterans based in </w:t>
            </w:r>
            <w:r w:rsidR="003B5ED4" w:rsidRPr="005963F0">
              <w:rPr>
                <w:rFonts w:ascii="Times New Roman" w:hAnsi="Times New Roman" w:cs="Times New Roman"/>
                <w:sz w:val="24"/>
                <w:szCs w:val="24"/>
              </w:rPr>
              <w:t>Kentucky</w:t>
            </w:r>
            <w:r w:rsidRPr="005963F0">
              <w:rPr>
                <w:rFonts w:ascii="Times New Roman" w:hAnsi="Times New Roman" w:cs="Times New Roman"/>
                <w:sz w:val="24"/>
                <w:szCs w:val="24"/>
              </w:rPr>
              <w:t>.</w:t>
            </w:r>
            <w:r w:rsidR="008E6A96" w:rsidRPr="005963F0">
              <w:rPr>
                <w:rFonts w:ascii="Times New Roman" w:hAnsi="Times New Roman" w:cs="Times New Roman"/>
                <w:sz w:val="24"/>
                <w:szCs w:val="24"/>
              </w:rPr>
              <w:t xml:space="preserve"> A</w:t>
            </w:r>
            <w:r w:rsidR="003B5ED4" w:rsidRPr="005963F0">
              <w:rPr>
                <w:rFonts w:ascii="Times New Roman" w:hAnsi="Times New Roman" w:cs="Times New Roman"/>
                <w:sz w:val="24"/>
                <w:szCs w:val="24"/>
              </w:rPr>
              <w:t xml:space="preserve">lso, the filed officer will conduct </w:t>
            </w:r>
            <w:r w:rsidR="003B5ED4" w:rsidRPr="00AD7A13">
              <w:rPr>
                <w:rFonts w:ascii="Times New Roman" w:hAnsi="Times New Roman" w:cs="Times New Roman"/>
                <w:noProof/>
                <w:sz w:val="24"/>
                <w:szCs w:val="24"/>
              </w:rPr>
              <w:t>fi</w:t>
            </w:r>
            <w:r w:rsidR="00AD7A13">
              <w:rPr>
                <w:rFonts w:ascii="Times New Roman" w:hAnsi="Times New Roman" w:cs="Times New Roman"/>
                <w:noProof/>
                <w:sz w:val="24"/>
                <w:szCs w:val="24"/>
              </w:rPr>
              <w:t>el</w:t>
            </w:r>
            <w:r w:rsidR="003B5ED4" w:rsidRPr="00AD7A13">
              <w:rPr>
                <w:rFonts w:ascii="Times New Roman" w:hAnsi="Times New Roman" w:cs="Times New Roman"/>
                <w:noProof/>
                <w:sz w:val="24"/>
                <w:szCs w:val="24"/>
              </w:rPr>
              <w:t>d</w:t>
            </w:r>
            <w:r w:rsidR="003B5ED4" w:rsidRPr="005963F0">
              <w:rPr>
                <w:rFonts w:ascii="Times New Roman" w:hAnsi="Times New Roman" w:cs="Times New Roman"/>
                <w:sz w:val="24"/>
                <w:szCs w:val="24"/>
              </w:rPr>
              <w:t xml:space="preserve"> research and evaluate and provide</w:t>
            </w:r>
            <w:r w:rsidR="003B5ED4" w:rsidRPr="00AD7A13">
              <w:rPr>
                <w:rFonts w:ascii="Times New Roman" w:hAnsi="Times New Roman" w:cs="Times New Roman"/>
                <w:noProof/>
                <w:sz w:val="24"/>
                <w:szCs w:val="24"/>
              </w:rPr>
              <w:t xml:space="preserve"> comprehensive</w:t>
            </w:r>
            <w:r w:rsidR="003B5ED4" w:rsidRPr="005963F0">
              <w:rPr>
                <w:rFonts w:ascii="Times New Roman" w:hAnsi="Times New Roman" w:cs="Times New Roman"/>
                <w:sz w:val="24"/>
                <w:szCs w:val="24"/>
              </w:rPr>
              <w:t xml:space="preserve"> reports that indicate the necessary resources that the homele</w:t>
            </w:r>
            <w:r w:rsidR="008E6A96" w:rsidRPr="005963F0">
              <w:rPr>
                <w:rFonts w:ascii="Times New Roman" w:hAnsi="Times New Roman" w:cs="Times New Roman"/>
                <w:sz w:val="24"/>
                <w:szCs w:val="24"/>
              </w:rPr>
              <w:t xml:space="preserve">ss veterans </w:t>
            </w:r>
            <w:r w:rsidR="00AD7A13" w:rsidRPr="00AD7A13">
              <w:rPr>
                <w:rFonts w:ascii="Times New Roman" w:hAnsi="Times New Roman" w:cs="Times New Roman"/>
                <w:noProof/>
                <w:sz w:val="24"/>
                <w:szCs w:val="24"/>
              </w:rPr>
              <w:t>require</w:t>
            </w:r>
            <w:r w:rsidR="00AD7A13">
              <w:rPr>
                <w:rFonts w:ascii="Times New Roman" w:hAnsi="Times New Roman" w:cs="Times New Roman"/>
                <w:noProof/>
                <w:sz w:val="24"/>
                <w:szCs w:val="24"/>
              </w:rPr>
              <w:t xml:space="preserve"> for</w:t>
            </w:r>
            <w:r w:rsidR="008E6A96" w:rsidRPr="005963F0">
              <w:rPr>
                <w:rFonts w:ascii="Times New Roman" w:hAnsi="Times New Roman" w:cs="Times New Roman"/>
                <w:sz w:val="24"/>
                <w:szCs w:val="24"/>
              </w:rPr>
              <w:t xml:space="preserve"> a successful settle</w:t>
            </w:r>
            <w:r w:rsidR="003B5ED4" w:rsidRPr="005963F0">
              <w:rPr>
                <w:rFonts w:ascii="Times New Roman" w:hAnsi="Times New Roman" w:cs="Times New Roman"/>
                <w:sz w:val="24"/>
                <w:szCs w:val="24"/>
              </w:rPr>
              <w:t>ment</w:t>
            </w:r>
            <w:r w:rsidR="008E6A96" w:rsidRPr="005963F0">
              <w:rPr>
                <w:rFonts w:ascii="Times New Roman" w:hAnsi="Times New Roman" w:cs="Times New Roman"/>
                <w:sz w:val="24"/>
                <w:szCs w:val="24"/>
              </w:rPr>
              <w:t xml:space="preserve"> </w:t>
            </w:r>
          </w:p>
        </w:tc>
        <w:tc>
          <w:tcPr>
            <w:tcW w:w="1440" w:type="dxa"/>
            <w:vAlign w:val="center"/>
          </w:tcPr>
          <w:p w:rsidR="005017A0" w:rsidRPr="005963F0" w:rsidRDefault="005017A0" w:rsidP="007613B6">
            <w:pPr>
              <w:rPr>
                <w:rFonts w:ascii="Times New Roman" w:hAnsi="Times New Roman" w:cs="Times New Roman"/>
                <w:sz w:val="24"/>
                <w:szCs w:val="24"/>
              </w:rPr>
            </w:pPr>
          </w:p>
        </w:tc>
        <w:tc>
          <w:tcPr>
            <w:tcW w:w="900" w:type="dxa"/>
            <w:vAlign w:val="center"/>
          </w:tcPr>
          <w:p w:rsidR="005017A0" w:rsidRPr="005963F0" w:rsidRDefault="005963F0" w:rsidP="007613B6">
            <w:pPr>
              <w:rPr>
                <w:rFonts w:ascii="Times New Roman" w:hAnsi="Times New Roman" w:cs="Times New Roman"/>
                <w:sz w:val="24"/>
                <w:szCs w:val="24"/>
              </w:rPr>
            </w:pPr>
            <w:r>
              <w:rPr>
                <w:rFonts w:ascii="Times New Roman" w:hAnsi="Times New Roman" w:cs="Times New Roman"/>
                <w:sz w:val="24"/>
                <w:szCs w:val="24"/>
              </w:rPr>
              <w:t>100</w:t>
            </w:r>
          </w:p>
        </w:tc>
        <w:tc>
          <w:tcPr>
            <w:tcW w:w="1260" w:type="dxa"/>
            <w:vAlign w:val="center"/>
          </w:tcPr>
          <w:p w:rsidR="005017A0" w:rsidRPr="005963F0" w:rsidRDefault="009A6DA2" w:rsidP="00A10108">
            <w:pPr>
              <w:pStyle w:val="Heading2"/>
              <w:shd w:val="clear" w:color="auto" w:fill="FFFFFF"/>
              <w:spacing w:before="0"/>
              <w:outlineLvl w:val="1"/>
              <w:rPr>
                <w:rFonts w:ascii="Times New Roman" w:hAnsi="Times New Roman" w:cs="Times New Roman"/>
                <w:color w:val="auto"/>
                <w:sz w:val="24"/>
                <w:szCs w:val="24"/>
              </w:rPr>
            </w:pPr>
            <w:r>
              <w:rPr>
                <w:rFonts w:ascii="Times New Roman" w:hAnsi="Times New Roman" w:cs="Times New Roman"/>
                <w:color w:val="auto"/>
                <w:sz w:val="24"/>
                <w:szCs w:val="24"/>
              </w:rPr>
              <w:t>30,000</w:t>
            </w:r>
          </w:p>
        </w:tc>
      </w:tr>
      <w:tr w:rsidR="005963F0" w:rsidRPr="005963F0" w:rsidTr="00E33F68">
        <w:trPr>
          <w:trHeight w:val="20"/>
        </w:trPr>
        <w:tc>
          <w:tcPr>
            <w:tcW w:w="2448" w:type="dxa"/>
            <w:vAlign w:val="center"/>
          </w:tcPr>
          <w:p w:rsidR="005017A0" w:rsidRPr="005963F0" w:rsidRDefault="009F384F" w:rsidP="007613B6">
            <w:pPr>
              <w:rPr>
                <w:rFonts w:ascii="Times New Roman" w:hAnsi="Times New Roman" w:cs="Times New Roman"/>
                <w:sz w:val="24"/>
                <w:szCs w:val="24"/>
              </w:rPr>
            </w:pPr>
            <w:r w:rsidRPr="005963F0">
              <w:rPr>
                <w:rFonts w:ascii="Times New Roman" w:hAnsi="Times New Roman" w:cs="Times New Roman"/>
                <w:sz w:val="24"/>
                <w:szCs w:val="24"/>
              </w:rPr>
              <w:lastRenderedPageBreak/>
              <w:t xml:space="preserve">Community </w:t>
            </w:r>
            <w:r w:rsidR="009571B8" w:rsidRPr="005963F0">
              <w:rPr>
                <w:rFonts w:ascii="Times New Roman" w:hAnsi="Times New Roman" w:cs="Times New Roman"/>
                <w:sz w:val="24"/>
                <w:szCs w:val="24"/>
              </w:rPr>
              <w:t xml:space="preserve">Social workers </w:t>
            </w:r>
          </w:p>
        </w:tc>
        <w:tc>
          <w:tcPr>
            <w:tcW w:w="2610" w:type="dxa"/>
            <w:vAlign w:val="center"/>
          </w:tcPr>
          <w:p w:rsidR="005017A0" w:rsidRPr="005963F0" w:rsidRDefault="009F384F" w:rsidP="009F384F">
            <w:pPr>
              <w:rPr>
                <w:rFonts w:ascii="Times New Roman" w:hAnsi="Times New Roman" w:cs="Times New Roman"/>
                <w:sz w:val="24"/>
                <w:szCs w:val="24"/>
              </w:rPr>
            </w:pPr>
            <w:r w:rsidRPr="005963F0">
              <w:rPr>
                <w:rFonts w:ascii="Times New Roman" w:hAnsi="Times New Roman" w:cs="Times New Roman"/>
                <w:sz w:val="24"/>
                <w:szCs w:val="24"/>
              </w:rPr>
              <w:t>The education level required for this position is a bachelor’s degree from recognized and accredited university. Also, the filed officers should have one year experience working in  social works</w:t>
            </w:r>
          </w:p>
        </w:tc>
        <w:tc>
          <w:tcPr>
            <w:tcW w:w="5940" w:type="dxa"/>
            <w:vAlign w:val="center"/>
          </w:tcPr>
          <w:p w:rsidR="005017A0" w:rsidRPr="005963F0" w:rsidRDefault="009F384F" w:rsidP="00240250">
            <w:pPr>
              <w:rPr>
                <w:rFonts w:ascii="Times New Roman" w:hAnsi="Times New Roman" w:cs="Times New Roman"/>
                <w:sz w:val="24"/>
                <w:szCs w:val="24"/>
              </w:rPr>
            </w:pPr>
            <w:r w:rsidRPr="005963F0">
              <w:rPr>
                <w:rFonts w:ascii="Times New Roman" w:hAnsi="Times New Roman" w:cs="Times New Roman"/>
                <w:sz w:val="24"/>
                <w:szCs w:val="24"/>
              </w:rPr>
              <w:t>The purpose of the community social workers is to assign the responsibility of providing social care for the homeless veterans and their families</w:t>
            </w:r>
            <w:r w:rsidR="00995B97">
              <w:rPr>
                <w:rFonts w:ascii="Times New Roman" w:hAnsi="Times New Roman" w:cs="Times New Roman"/>
                <w:sz w:val="24"/>
                <w:szCs w:val="24"/>
              </w:rPr>
              <w:t xml:space="preserve"> (</w:t>
            </w:r>
            <w:r w:rsidR="00995B97">
              <w:rPr>
                <w:rFonts w:ascii="Times New Roman" w:hAnsi="Times New Roman" w:cs="Times New Roman"/>
                <w:sz w:val="24"/>
                <w:szCs w:val="24"/>
                <w:shd w:val="clear" w:color="auto" w:fill="FFFFFF"/>
              </w:rPr>
              <w:t xml:space="preserve">Simpson, </w:t>
            </w:r>
            <w:r w:rsidR="00995B97" w:rsidRPr="00FA364F">
              <w:rPr>
                <w:rFonts w:ascii="Times New Roman" w:hAnsi="Times New Roman" w:cs="Times New Roman"/>
                <w:sz w:val="24"/>
                <w:szCs w:val="24"/>
                <w:shd w:val="clear" w:color="auto" w:fill="FFFFFF"/>
              </w:rPr>
              <w:t>2014)</w:t>
            </w:r>
            <w:r w:rsidRPr="005963F0">
              <w:rPr>
                <w:rFonts w:ascii="Times New Roman" w:hAnsi="Times New Roman" w:cs="Times New Roman"/>
                <w:sz w:val="24"/>
                <w:szCs w:val="24"/>
              </w:rPr>
              <w:t xml:space="preserve">. After the </w:t>
            </w:r>
            <w:r w:rsidR="00240250" w:rsidRPr="005963F0">
              <w:rPr>
                <w:rFonts w:ascii="Times New Roman" w:hAnsi="Times New Roman" w:cs="Times New Roman"/>
                <w:sz w:val="24"/>
                <w:szCs w:val="24"/>
              </w:rPr>
              <w:t>homeless</w:t>
            </w:r>
            <w:r w:rsidRPr="005963F0">
              <w:rPr>
                <w:rFonts w:ascii="Times New Roman" w:hAnsi="Times New Roman" w:cs="Times New Roman"/>
                <w:sz w:val="24"/>
                <w:szCs w:val="24"/>
              </w:rPr>
              <w:t xml:space="preserve"> veterans have </w:t>
            </w:r>
            <w:r w:rsidRPr="00AD7A13">
              <w:rPr>
                <w:rFonts w:ascii="Times New Roman" w:hAnsi="Times New Roman" w:cs="Times New Roman"/>
                <w:noProof/>
                <w:sz w:val="24"/>
                <w:szCs w:val="24"/>
              </w:rPr>
              <w:t xml:space="preserve">been </w:t>
            </w:r>
            <w:r w:rsidR="00240250" w:rsidRPr="00AD7A13">
              <w:rPr>
                <w:rFonts w:ascii="Times New Roman" w:hAnsi="Times New Roman" w:cs="Times New Roman"/>
                <w:noProof/>
                <w:sz w:val="24"/>
                <w:szCs w:val="24"/>
              </w:rPr>
              <w:t>resettled</w:t>
            </w:r>
            <w:r w:rsidRPr="005963F0">
              <w:rPr>
                <w:rFonts w:ascii="Times New Roman" w:hAnsi="Times New Roman" w:cs="Times New Roman"/>
                <w:sz w:val="24"/>
                <w:szCs w:val="24"/>
              </w:rPr>
              <w:t xml:space="preserve">, the responsibility of the community social workers is to make various visits in the residents of the </w:t>
            </w:r>
            <w:r w:rsidR="00240250" w:rsidRPr="005963F0">
              <w:rPr>
                <w:rFonts w:ascii="Times New Roman" w:hAnsi="Times New Roman" w:cs="Times New Roman"/>
                <w:sz w:val="24"/>
                <w:szCs w:val="24"/>
              </w:rPr>
              <w:t>social</w:t>
            </w:r>
            <w:r w:rsidRPr="005963F0">
              <w:rPr>
                <w:rFonts w:ascii="Times New Roman" w:hAnsi="Times New Roman" w:cs="Times New Roman"/>
                <w:sz w:val="24"/>
                <w:szCs w:val="24"/>
              </w:rPr>
              <w:t xml:space="preserve"> </w:t>
            </w:r>
            <w:r w:rsidR="00240250" w:rsidRPr="005963F0">
              <w:rPr>
                <w:rFonts w:ascii="Times New Roman" w:hAnsi="Times New Roman" w:cs="Times New Roman"/>
                <w:sz w:val="24"/>
                <w:szCs w:val="24"/>
              </w:rPr>
              <w:t>workers</w:t>
            </w:r>
            <w:r w:rsidRPr="005963F0">
              <w:rPr>
                <w:rFonts w:ascii="Times New Roman" w:hAnsi="Times New Roman" w:cs="Times New Roman"/>
                <w:sz w:val="24"/>
                <w:szCs w:val="24"/>
              </w:rPr>
              <w:t xml:space="preserve"> to evaluate the </w:t>
            </w:r>
            <w:r w:rsidR="00240250" w:rsidRPr="005963F0">
              <w:rPr>
                <w:rFonts w:ascii="Times New Roman" w:hAnsi="Times New Roman" w:cs="Times New Roman"/>
                <w:sz w:val="24"/>
                <w:szCs w:val="24"/>
              </w:rPr>
              <w:t>progress</w:t>
            </w:r>
            <w:r w:rsidRPr="005963F0">
              <w:rPr>
                <w:rFonts w:ascii="Times New Roman" w:hAnsi="Times New Roman" w:cs="Times New Roman"/>
                <w:sz w:val="24"/>
                <w:szCs w:val="24"/>
              </w:rPr>
              <w:t xml:space="preserve"> </w:t>
            </w:r>
            <w:r w:rsidRPr="00AD7A13">
              <w:rPr>
                <w:rFonts w:ascii="Times New Roman" w:hAnsi="Times New Roman" w:cs="Times New Roman"/>
                <w:noProof/>
                <w:sz w:val="24"/>
                <w:szCs w:val="24"/>
              </w:rPr>
              <w:t>in terms of</w:t>
            </w:r>
            <w:r w:rsidRPr="005963F0">
              <w:rPr>
                <w:rFonts w:ascii="Times New Roman" w:hAnsi="Times New Roman" w:cs="Times New Roman"/>
                <w:sz w:val="24"/>
                <w:szCs w:val="24"/>
              </w:rPr>
              <w:t xml:space="preserve"> </w:t>
            </w:r>
            <w:r w:rsidR="00240250" w:rsidRPr="005963F0">
              <w:rPr>
                <w:rFonts w:ascii="Times New Roman" w:hAnsi="Times New Roman" w:cs="Times New Roman"/>
                <w:sz w:val="24"/>
                <w:szCs w:val="24"/>
              </w:rPr>
              <w:t>their satisfaction</w:t>
            </w:r>
            <w:r w:rsidRPr="005963F0">
              <w:rPr>
                <w:rFonts w:ascii="Times New Roman" w:hAnsi="Times New Roman" w:cs="Times New Roman"/>
                <w:sz w:val="24"/>
                <w:szCs w:val="24"/>
              </w:rPr>
              <w:t xml:space="preserve"> with the program and </w:t>
            </w:r>
            <w:r w:rsidR="00AD7A13" w:rsidRPr="00AD7A13">
              <w:rPr>
                <w:rFonts w:ascii="Times New Roman" w:hAnsi="Times New Roman" w:cs="Times New Roman"/>
                <w:noProof/>
                <w:sz w:val="24"/>
                <w:szCs w:val="24"/>
              </w:rPr>
              <w:t>regarding</w:t>
            </w:r>
            <w:r w:rsidRPr="005963F0">
              <w:rPr>
                <w:rFonts w:ascii="Times New Roman" w:hAnsi="Times New Roman" w:cs="Times New Roman"/>
                <w:sz w:val="24"/>
                <w:szCs w:val="24"/>
              </w:rPr>
              <w:t xml:space="preserve"> health</w:t>
            </w:r>
          </w:p>
        </w:tc>
        <w:tc>
          <w:tcPr>
            <w:tcW w:w="1440" w:type="dxa"/>
            <w:vAlign w:val="center"/>
          </w:tcPr>
          <w:p w:rsidR="005017A0" w:rsidRPr="005963F0" w:rsidRDefault="005017A0" w:rsidP="007613B6">
            <w:pPr>
              <w:rPr>
                <w:rFonts w:ascii="Times New Roman" w:hAnsi="Times New Roman" w:cs="Times New Roman"/>
                <w:sz w:val="24"/>
                <w:szCs w:val="24"/>
              </w:rPr>
            </w:pPr>
          </w:p>
        </w:tc>
        <w:tc>
          <w:tcPr>
            <w:tcW w:w="900" w:type="dxa"/>
            <w:vAlign w:val="center"/>
          </w:tcPr>
          <w:p w:rsidR="005017A0" w:rsidRPr="005963F0" w:rsidRDefault="005963F0" w:rsidP="007613B6">
            <w:pPr>
              <w:rPr>
                <w:rFonts w:ascii="Times New Roman" w:hAnsi="Times New Roman" w:cs="Times New Roman"/>
                <w:sz w:val="24"/>
                <w:szCs w:val="24"/>
              </w:rPr>
            </w:pPr>
            <w:r>
              <w:rPr>
                <w:rFonts w:ascii="Times New Roman" w:hAnsi="Times New Roman" w:cs="Times New Roman"/>
                <w:sz w:val="24"/>
                <w:szCs w:val="24"/>
              </w:rPr>
              <w:t>100</w:t>
            </w:r>
          </w:p>
        </w:tc>
        <w:tc>
          <w:tcPr>
            <w:tcW w:w="1260" w:type="dxa"/>
            <w:vAlign w:val="center"/>
          </w:tcPr>
          <w:p w:rsidR="009F384F" w:rsidRPr="005963F0" w:rsidRDefault="009A6DA2" w:rsidP="009F384F">
            <w:pPr>
              <w:pStyle w:val="Heading2"/>
              <w:shd w:val="clear" w:color="auto" w:fill="FFFFFF"/>
              <w:spacing w:before="0" w:line="720" w:lineRule="atLeast"/>
              <w:jc w:val="center"/>
              <w:outlineLvl w:val="1"/>
              <w:rPr>
                <w:rFonts w:ascii="Times New Roman" w:hAnsi="Times New Roman" w:cs="Times New Roman"/>
                <w:color w:val="auto"/>
                <w:sz w:val="24"/>
                <w:szCs w:val="24"/>
              </w:rPr>
            </w:pPr>
            <w:r>
              <w:rPr>
                <w:rFonts w:ascii="Times New Roman" w:hAnsi="Times New Roman" w:cs="Times New Roman"/>
                <w:color w:val="auto"/>
                <w:sz w:val="24"/>
                <w:szCs w:val="24"/>
              </w:rPr>
              <w:t>60,000</w:t>
            </w:r>
          </w:p>
          <w:p w:rsidR="005017A0" w:rsidRPr="005963F0" w:rsidRDefault="005017A0" w:rsidP="007613B6">
            <w:pPr>
              <w:rPr>
                <w:rFonts w:ascii="Times New Roman" w:hAnsi="Times New Roman" w:cs="Times New Roman"/>
                <w:sz w:val="24"/>
                <w:szCs w:val="24"/>
              </w:rPr>
            </w:pPr>
          </w:p>
        </w:tc>
      </w:tr>
      <w:tr w:rsidR="005963F0" w:rsidRPr="005963F0" w:rsidTr="00E33F68">
        <w:trPr>
          <w:trHeight w:val="20"/>
        </w:trPr>
        <w:tc>
          <w:tcPr>
            <w:tcW w:w="2448" w:type="dxa"/>
            <w:vAlign w:val="center"/>
          </w:tcPr>
          <w:p w:rsidR="005017A0" w:rsidRPr="005963F0" w:rsidRDefault="00FF2471" w:rsidP="007613B6">
            <w:pPr>
              <w:rPr>
                <w:rFonts w:ascii="Times New Roman" w:hAnsi="Times New Roman" w:cs="Times New Roman"/>
                <w:sz w:val="24"/>
                <w:szCs w:val="24"/>
              </w:rPr>
            </w:pPr>
            <w:r w:rsidRPr="005963F0">
              <w:rPr>
                <w:rFonts w:ascii="Times New Roman" w:hAnsi="Times New Roman" w:cs="Times New Roman"/>
                <w:sz w:val="24"/>
                <w:szCs w:val="24"/>
              </w:rPr>
              <w:t>Mental Health Social worker</w:t>
            </w:r>
          </w:p>
        </w:tc>
        <w:tc>
          <w:tcPr>
            <w:tcW w:w="2610" w:type="dxa"/>
            <w:vAlign w:val="center"/>
          </w:tcPr>
          <w:p w:rsidR="005017A0" w:rsidRPr="005963F0" w:rsidRDefault="00FF2471" w:rsidP="007613B6">
            <w:pPr>
              <w:rPr>
                <w:rFonts w:ascii="Times New Roman" w:hAnsi="Times New Roman" w:cs="Times New Roman"/>
                <w:sz w:val="24"/>
                <w:szCs w:val="24"/>
              </w:rPr>
            </w:pPr>
            <w:r w:rsidRPr="005963F0">
              <w:rPr>
                <w:rFonts w:ascii="Times New Roman" w:hAnsi="Times New Roman" w:cs="Times New Roman"/>
                <w:sz w:val="24"/>
                <w:szCs w:val="24"/>
              </w:rPr>
              <w:t xml:space="preserve">The education requirement for the Mental health social worker is a bachelor’s degree in psychology in any recognized and accredited university or college. The </w:t>
            </w:r>
            <w:r w:rsidR="00967531" w:rsidRPr="005963F0">
              <w:rPr>
                <w:rFonts w:ascii="Times New Roman" w:hAnsi="Times New Roman" w:cs="Times New Roman"/>
                <w:sz w:val="24"/>
                <w:szCs w:val="24"/>
              </w:rPr>
              <w:t>Mental</w:t>
            </w:r>
            <w:r w:rsidRPr="005963F0">
              <w:rPr>
                <w:rFonts w:ascii="Times New Roman" w:hAnsi="Times New Roman" w:cs="Times New Roman"/>
                <w:sz w:val="24"/>
                <w:szCs w:val="24"/>
              </w:rPr>
              <w:t xml:space="preserve"> </w:t>
            </w:r>
            <w:r w:rsidR="00967531" w:rsidRPr="005963F0">
              <w:rPr>
                <w:rFonts w:ascii="Times New Roman" w:hAnsi="Times New Roman" w:cs="Times New Roman"/>
                <w:sz w:val="24"/>
                <w:szCs w:val="24"/>
              </w:rPr>
              <w:t>Heal</w:t>
            </w:r>
            <w:r w:rsidRPr="005963F0">
              <w:rPr>
                <w:rFonts w:ascii="Times New Roman" w:hAnsi="Times New Roman" w:cs="Times New Roman"/>
                <w:sz w:val="24"/>
                <w:szCs w:val="24"/>
              </w:rPr>
              <w:t>t</w:t>
            </w:r>
            <w:r w:rsidR="00967531" w:rsidRPr="005963F0">
              <w:rPr>
                <w:rFonts w:ascii="Times New Roman" w:hAnsi="Times New Roman" w:cs="Times New Roman"/>
                <w:sz w:val="24"/>
                <w:szCs w:val="24"/>
              </w:rPr>
              <w:t>h</w:t>
            </w:r>
            <w:r w:rsidRPr="005963F0">
              <w:rPr>
                <w:rFonts w:ascii="Times New Roman" w:hAnsi="Times New Roman" w:cs="Times New Roman"/>
                <w:sz w:val="24"/>
                <w:szCs w:val="24"/>
              </w:rPr>
              <w:t xml:space="preserve"> Social worker should also </w:t>
            </w:r>
            <w:r w:rsidR="00967531" w:rsidRPr="005963F0">
              <w:rPr>
                <w:rFonts w:ascii="Times New Roman" w:hAnsi="Times New Roman" w:cs="Times New Roman"/>
                <w:sz w:val="24"/>
                <w:szCs w:val="24"/>
              </w:rPr>
              <w:t>possess at least</w:t>
            </w:r>
            <w:r w:rsidRPr="005963F0">
              <w:rPr>
                <w:rFonts w:ascii="Times New Roman" w:hAnsi="Times New Roman" w:cs="Times New Roman"/>
                <w:sz w:val="24"/>
                <w:szCs w:val="24"/>
              </w:rPr>
              <w:t xml:space="preserve"> two years of experience working as a </w:t>
            </w:r>
            <w:r w:rsidR="00967531" w:rsidRPr="005963F0">
              <w:rPr>
                <w:rFonts w:ascii="Times New Roman" w:hAnsi="Times New Roman" w:cs="Times New Roman"/>
                <w:sz w:val="24"/>
                <w:szCs w:val="24"/>
              </w:rPr>
              <w:t>mental</w:t>
            </w:r>
            <w:r w:rsidRPr="005963F0">
              <w:rPr>
                <w:rFonts w:ascii="Times New Roman" w:hAnsi="Times New Roman" w:cs="Times New Roman"/>
                <w:sz w:val="24"/>
                <w:szCs w:val="24"/>
              </w:rPr>
              <w:t xml:space="preserve"> health </w:t>
            </w:r>
            <w:r w:rsidRPr="005963F0">
              <w:rPr>
                <w:rFonts w:ascii="Times New Roman" w:hAnsi="Times New Roman" w:cs="Times New Roman"/>
                <w:sz w:val="24"/>
                <w:szCs w:val="24"/>
              </w:rPr>
              <w:lastRenderedPageBreak/>
              <w:t xml:space="preserve">practitioner in community services. </w:t>
            </w:r>
          </w:p>
        </w:tc>
        <w:tc>
          <w:tcPr>
            <w:tcW w:w="5940" w:type="dxa"/>
            <w:vAlign w:val="center"/>
          </w:tcPr>
          <w:p w:rsidR="005017A0" w:rsidRPr="005963F0" w:rsidRDefault="005918E2" w:rsidP="007613B6">
            <w:pPr>
              <w:rPr>
                <w:rFonts w:ascii="Times New Roman" w:hAnsi="Times New Roman" w:cs="Times New Roman"/>
                <w:sz w:val="24"/>
                <w:szCs w:val="24"/>
              </w:rPr>
            </w:pPr>
            <w:r w:rsidRPr="005963F0">
              <w:rPr>
                <w:rFonts w:ascii="Times New Roman" w:hAnsi="Times New Roman" w:cs="Times New Roman"/>
                <w:sz w:val="24"/>
                <w:szCs w:val="24"/>
              </w:rPr>
              <w:lastRenderedPageBreak/>
              <w:t xml:space="preserve">The mental health worker provides the necessary health care services related to the mental status of the homeless veterans. Most of the veterans spent their time in service and may have undergone incidents that may have affected the psychologically. Therefore the mental health social workers will assess the mental state of the veterans and establish the kind of treatment to administer </w:t>
            </w:r>
            <w:r w:rsidR="00AD7A13">
              <w:rPr>
                <w:rFonts w:ascii="Times New Roman" w:hAnsi="Times New Roman" w:cs="Times New Roman"/>
                <w:sz w:val="24"/>
                <w:szCs w:val="24"/>
              </w:rPr>
              <w:t xml:space="preserve">to </w:t>
            </w:r>
            <w:r w:rsidRPr="005963F0">
              <w:rPr>
                <w:rFonts w:ascii="Times New Roman" w:hAnsi="Times New Roman" w:cs="Times New Roman"/>
                <w:sz w:val="24"/>
                <w:szCs w:val="24"/>
              </w:rPr>
              <w:t>them</w:t>
            </w:r>
            <w:r w:rsidR="00995B97">
              <w:rPr>
                <w:rFonts w:ascii="Times New Roman" w:hAnsi="Times New Roman" w:cs="Times New Roman"/>
                <w:sz w:val="24"/>
                <w:szCs w:val="24"/>
              </w:rPr>
              <w:t xml:space="preserve"> (</w:t>
            </w:r>
            <w:proofErr w:type="spellStart"/>
            <w:r w:rsidR="00995B97">
              <w:rPr>
                <w:rFonts w:ascii="Times New Roman" w:hAnsi="Times New Roman" w:cs="Times New Roman"/>
                <w:sz w:val="24"/>
                <w:szCs w:val="24"/>
                <w:shd w:val="clear" w:color="auto" w:fill="FFFFFF"/>
              </w:rPr>
              <w:t>Pateman</w:t>
            </w:r>
            <w:proofErr w:type="spellEnd"/>
            <w:r w:rsidR="00995B97">
              <w:rPr>
                <w:rFonts w:ascii="Times New Roman" w:hAnsi="Times New Roman" w:cs="Times New Roman"/>
                <w:sz w:val="24"/>
                <w:szCs w:val="24"/>
                <w:shd w:val="clear" w:color="auto" w:fill="FFFFFF"/>
              </w:rPr>
              <w:t xml:space="preserve"> &amp; </w:t>
            </w:r>
            <w:proofErr w:type="spellStart"/>
            <w:r w:rsidR="00995B97">
              <w:rPr>
                <w:rFonts w:ascii="Times New Roman" w:hAnsi="Times New Roman" w:cs="Times New Roman"/>
                <w:sz w:val="24"/>
                <w:szCs w:val="24"/>
                <w:shd w:val="clear" w:color="auto" w:fill="FFFFFF"/>
              </w:rPr>
              <w:t>Williment</w:t>
            </w:r>
            <w:proofErr w:type="spellEnd"/>
            <w:r w:rsidR="00995B97">
              <w:rPr>
                <w:rFonts w:ascii="Times New Roman" w:hAnsi="Times New Roman" w:cs="Times New Roman"/>
                <w:sz w:val="24"/>
                <w:szCs w:val="24"/>
                <w:shd w:val="clear" w:color="auto" w:fill="FFFFFF"/>
              </w:rPr>
              <w:t xml:space="preserve">, </w:t>
            </w:r>
            <w:r w:rsidR="00995B97" w:rsidRPr="00FA364F">
              <w:rPr>
                <w:rFonts w:ascii="Times New Roman" w:hAnsi="Times New Roman" w:cs="Times New Roman"/>
                <w:sz w:val="24"/>
                <w:szCs w:val="24"/>
                <w:shd w:val="clear" w:color="auto" w:fill="FFFFFF"/>
              </w:rPr>
              <w:t>2016)</w:t>
            </w:r>
            <w:r w:rsidRPr="005963F0">
              <w:rPr>
                <w:rFonts w:ascii="Times New Roman" w:hAnsi="Times New Roman" w:cs="Times New Roman"/>
                <w:sz w:val="24"/>
                <w:szCs w:val="24"/>
              </w:rPr>
              <w:t xml:space="preserve">. </w:t>
            </w:r>
            <w:r w:rsidR="007A2CCD" w:rsidRPr="005963F0">
              <w:rPr>
                <w:rFonts w:ascii="Times New Roman" w:hAnsi="Times New Roman" w:cs="Times New Roman"/>
                <w:sz w:val="24"/>
                <w:szCs w:val="24"/>
              </w:rPr>
              <w:t>The</w:t>
            </w:r>
            <w:r w:rsidR="00A77783" w:rsidRPr="005963F0">
              <w:rPr>
                <w:rFonts w:ascii="Times New Roman" w:hAnsi="Times New Roman" w:cs="Times New Roman"/>
                <w:sz w:val="24"/>
                <w:szCs w:val="24"/>
              </w:rPr>
              <w:t xml:space="preserve"> </w:t>
            </w:r>
            <w:r w:rsidR="00CB439D" w:rsidRPr="005963F0">
              <w:rPr>
                <w:rFonts w:ascii="Times New Roman" w:hAnsi="Times New Roman" w:cs="Times New Roman"/>
                <w:sz w:val="24"/>
                <w:szCs w:val="24"/>
              </w:rPr>
              <w:t>mental</w:t>
            </w:r>
            <w:r w:rsidR="00A77783" w:rsidRPr="005963F0">
              <w:rPr>
                <w:rFonts w:ascii="Times New Roman" w:hAnsi="Times New Roman" w:cs="Times New Roman"/>
                <w:sz w:val="24"/>
                <w:szCs w:val="24"/>
              </w:rPr>
              <w:t xml:space="preserve"> health workers will work with the information provided by the community social worker about the progress of the patients.</w:t>
            </w:r>
          </w:p>
        </w:tc>
        <w:tc>
          <w:tcPr>
            <w:tcW w:w="1440" w:type="dxa"/>
            <w:vAlign w:val="center"/>
          </w:tcPr>
          <w:p w:rsidR="005017A0" w:rsidRPr="005963F0" w:rsidRDefault="005017A0" w:rsidP="007613B6">
            <w:pPr>
              <w:rPr>
                <w:rFonts w:ascii="Times New Roman" w:hAnsi="Times New Roman" w:cs="Times New Roman"/>
                <w:sz w:val="24"/>
                <w:szCs w:val="24"/>
              </w:rPr>
            </w:pPr>
          </w:p>
        </w:tc>
        <w:tc>
          <w:tcPr>
            <w:tcW w:w="900" w:type="dxa"/>
            <w:vAlign w:val="center"/>
          </w:tcPr>
          <w:p w:rsidR="005017A0" w:rsidRPr="005963F0" w:rsidRDefault="005963F0" w:rsidP="007613B6">
            <w:pPr>
              <w:rPr>
                <w:rFonts w:ascii="Times New Roman" w:hAnsi="Times New Roman" w:cs="Times New Roman"/>
                <w:sz w:val="24"/>
                <w:szCs w:val="24"/>
              </w:rPr>
            </w:pPr>
            <w:r>
              <w:rPr>
                <w:rFonts w:ascii="Times New Roman" w:hAnsi="Times New Roman" w:cs="Times New Roman"/>
                <w:sz w:val="24"/>
                <w:szCs w:val="24"/>
              </w:rPr>
              <w:t>100</w:t>
            </w:r>
          </w:p>
        </w:tc>
        <w:tc>
          <w:tcPr>
            <w:tcW w:w="1260" w:type="dxa"/>
            <w:vAlign w:val="center"/>
          </w:tcPr>
          <w:p w:rsidR="00AF5C77" w:rsidRPr="005963F0" w:rsidRDefault="00191198" w:rsidP="00AF5C77">
            <w:pPr>
              <w:pStyle w:val="Heading2"/>
              <w:shd w:val="clear" w:color="auto" w:fill="FFFFFF"/>
              <w:spacing w:before="0" w:line="720" w:lineRule="atLeast"/>
              <w:jc w:val="center"/>
              <w:outlineLvl w:val="1"/>
              <w:rPr>
                <w:rFonts w:ascii="Times New Roman" w:hAnsi="Times New Roman" w:cs="Times New Roman"/>
                <w:color w:val="auto"/>
                <w:sz w:val="24"/>
                <w:szCs w:val="24"/>
              </w:rPr>
            </w:pPr>
            <w:r>
              <w:rPr>
                <w:rFonts w:ascii="Times New Roman" w:hAnsi="Times New Roman" w:cs="Times New Roman"/>
                <w:color w:val="auto"/>
                <w:sz w:val="24"/>
                <w:szCs w:val="24"/>
              </w:rPr>
              <w:t>72</w:t>
            </w:r>
            <w:r w:rsidR="009A6DA2">
              <w:rPr>
                <w:rFonts w:ascii="Times New Roman" w:hAnsi="Times New Roman" w:cs="Times New Roman"/>
                <w:color w:val="auto"/>
                <w:sz w:val="24"/>
                <w:szCs w:val="24"/>
              </w:rPr>
              <w:t>,000</w:t>
            </w:r>
          </w:p>
          <w:p w:rsidR="005017A0" w:rsidRPr="005963F0" w:rsidRDefault="005017A0" w:rsidP="007613B6">
            <w:pPr>
              <w:rPr>
                <w:rFonts w:ascii="Times New Roman" w:hAnsi="Times New Roman" w:cs="Times New Roman"/>
                <w:sz w:val="24"/>
                <w:szCs w:val="24"/>
              </w:rPr>
            </w:pPr>
          </w:p>
        </w:tc>
      </w:tr>
      <w:tr w:rsidR="005963F0" w:rsidRPr="005963F0" w:rsidTr="00E33F68">
        <w:trPr>
          <w:trHeight w:val="20"/>
        </w:trPr>
        <w:tc>
          <w:tcPr>
            <w:tcW w:w="2448" w:type="dxa"/>
            <w:vAlign w:val="center"/>
          </w:tcPr>
          <w:p w:rsidR="009571B8" w:rsidRPr="005963F0" w:rsidRDefault="009A0316" w:rsidP="007613B6">
            <w:pPr>
              <w:rPr>
                <w:rFonts w:ascii="Times New Roman" w:hAnsi="Times New Roman" w:cs="Times New Roman"/>
                <w:sz w:val="24"/>
                <w:szCs w:val="24"/>
              </w:rPr>
            </w:pPr>
            <w:r w:rsidRPr="005963F0">
              <w:rPr>
                <w:rFonts w:ascii="Times New Roman" w:hAnsi="Times New Roman" w:cs="Times New Roman"/>
                <w:sz w:val="24"/>
                <w:szCs w:val="24"/>
              </w:rPr>
              <w:lastRenderedPageBreak/>
              <w:t>Sheltered Workshop Supervisor</w:t>
            </w:r>
          </w:p>
        </w:tc>
        <w:tc>
          <w:tcPr>
            <w:tcW w:w="2610" w:type="dxa"/>
            <w:vAlign w:val="center"/>
          </w:tcPr>
          <w:p w:rsidR="005017A0" w:rsidRPr="005963F0" w:rsidRDefault="009A0316" w:rsidP="00CB439D">
            <w:pPr>
              <w:rPr>
                <w:rFonts w:ascii="Times New Roman" w:hAnsi="Times New Roman" w:cs="Times New Roman"/>
                <w:sz w:val="24"/>
                <w:szCs w:val="24"/>
              </w:rPr>
            </w:pPr>
            <w:r w:rsidRPr="005963F0">
              <w:rPr>
                <w:rFonts w:ascii="Times New Roman" w:hAnsi="Times New Roman" w:cs="Times New Roman"/>
                <w:sz w:val="24"/>
                <w:szCs w:val="24"/>
              </w:rPr>
              <w:t xml:space="preserve">The education requirement for the Sheltered workshop is a bachelor’s degree in recognized and accredited university or college. </w:t>
            </w:r>
            <w:r w:rsidR="00CB439D" w:rsidRPr="005963F0">
              <w:rPr>
                <w:rFonts w:ascii="Times New Roman" w:hAnsi="Times New Roman" w:cs="Times New Roman"/>
                <w:sz w:val="24"/>
                <w:szCs w:val="24"/>
              </w:rPr>
              <w:t xml:space="preserve">Sheltered Workshop Supervisor </w:t>
            </w:r>
            <w:r w:rsidRPr="005963F0">
              <w:rPr>
                <w:rFonts w:ascii="Times New Roman" w:hAnsi="Times New Roman" w:cs="Times New Roman"/>
                <w:sz w:val="24"/>
                <w:szCs w:val="24"/>
              </w:rPr>
              <w:t>should also possess at least</w:t>
            </w:r>
            <w:r w:rsidR="00CB439D" w:rsidRPr="005963F0">
              <w:rPr>
                <w:rFonts w:ascii="Times New Roman" w:hAnsi="Times New Roman" w:cs="Times New Roman"/>
                <w:sz w:val="24"/>
                <w:szCs w:val="24"/>
              </w:rPr>
              <w:t xml:space="preserve"> one year</w:t>
            </w:r>
            <w:r w:rsidRPr="005963F0">
              <w:rPr>
                <w:rFonts w:ascii="Times New Roman" w:hAnsi="Times New Roman" w:cs="Times New Roman"/>
                <w:sz w:val="24"/>
                <w:szCs w:val="24"/>
              </w:rPr>
              <w:t xml:space="preserve"> of experience </w:t>
            </w:r>
            <w:r w:rsidR="00CB439D" w:rsidRPr="005963F0">
              <w:rPr>
                <w:rFonts w:ascii="Times New Roman" w:hAnsi="Times New Roman" w:cs="Times New Roman"/>
                <w:sz w:val="24"/>
                <w:szCs w:val="24"/>
              </w:rPr>
              <w:t xml:space="preserve">working in any field that is related to </w:t>
            </w:r>
            <w:r w:rsidRPr="005963F0">
              <w:rPr>
                <w:rFonts w:ascii="Times New Roman" w:hAnsi="Times New Roman" w:cs="Times New Roman"/>
                <w:sz w:val="24"/>
                <w:szCs w:val="24"/>
              </w:rPr>
              <w:t>community services.</w:t>
            </w:r>
          </w:p>
        </w:tc>
        <w:tc>
          <w:tcPr>
            <w:tcW w:w="5940" w:type="dxa"/>
            <w:vAlign w:val="center"/>
          </w:tcPr>
          <w:p w:rsidR="005017A0" w:rsidRPr="005963F0" w:rsidRDefault="00BC5B35" w:rsidP="007613B6">
            <w:pPr>
              <w:rPr>
                <w:rFonts w:ascii="Times New Roman" w:hAnsi="Times New Roman" w:cs="Times New Roman"/>
                <w:sz w:val="24"/>
                <w:szCs w:val="24"/>
              </w:rPr>
            </w:pPr>
            <w:r>
              <w:rPr>
                <w:rFonts w:ascii="Times New Roman" w:hAnsi="Times New Roman" w:cs="Times New Roman"/>
                <w:sz w:val="24"/>
                <w:szCs w:val="24"/>
              </w:rPr>
              <w:t>The shelter workshop supervisor will handle all the activities related to housing and shelter for the homeless vetera</w:t>
            </w:r>
            <w:r w:rsidR="0043483D">
              <w:rPr>
                <w:rFonts w:ascii="Times New Roman" w:hAnsi="Times New Roman" w:cs="Times New Roman"/>
                <w:sz w:val="24"/>
                <w:szCs w:val="24"/>
              </w:rPr>
              <w:t xml:space="preserve">ns. The shelter workshop supervisors </w:t>
            </w:r>
            <w:r>
              <w:rPr>
                <w:rFonts w:ascii="Times New Roman" w:hAnsi="Times New Roman" w:cs="Times New Roman"/>
                <w:sz w:val="24"/>
                <w:szCs w:val="24"/>
              </w:rPr>
              <w:t>will offer</w:t>
            </w:r>
            <w:r w:rsidR="004F7968">
              <w:rPr>
                <w:rFonts w:ascii="Times New Roman" w:hAnsi="Times New Roman" w:cs="Times New Roman"/>
                <w:sz w:val="24"/>
                <w:szCs w:val="24"/>
              </w:rPr>
              <w:t xml:space="preserve"> the information about how to settle the veterans and the best locations to settle the veterans.</w:t>
            </w:r>
            <w:r w:rsidR="0043483D">
              <w:rPr>
                <w:rFonts w:ascii="Times New Roman" w:hAnsi="Times New Roman" w:cs="Times New Roman"/>
                <w:sz w:val="24"/>
                <w:szCs w:val="24"/>
              </w:rPr>
              <w:t xml:space="preserve"> </w:t>
            </w:r>
            <w:r w:rsidR="00D128F1">
              <w:rPr>
                <w:rFonts w:ascii="Times New Roman" w:hAnsi="Times New Roman" w:cs="Times New Roman"/>
                <w:sz w:val="24"/>
                <w:szCs w:val="24"/>
              </w:rPr>
              <w:t>A</w:t>
            </w:r>
            <w:r w:rsidR="0043483D">
              <w:rPr>
                <w:rFonts w:ascii="Times New Roman" w:hAnsi="Times New Roman" w:cs="Times New Roman"/>
                <w:sz w:val="24"/>
                <w:szCs w:val="24"/>
              </w:rPr>
              <w:t>lso,</w:t>
            </w:r>
            <w:r w:rsidR="003F03D7">
              <w:rPr>
                <w:rFonts w:ascii="Times New Roman" w:hAnsi="Times New Roman" w:cs="Times New Roman"/>
                <w:sz w:val="24"/>
                <w:szCs w:val="24"/>
              </w:rPr>
              <w:t xml:space="preserve"> </w:t>
            </w:r>
            <w:r w:rsidR="00346C4E">
              <w:rPr>
                <w:rFonts w:ascii="Times New Roman" w:hAnsi="Times New Roman" w:cs="Times New Roman"/>
                <w:sz w:val="24"/>
                <w:szCs w:val="24"/>
              </w:rPr>
              <w:t xml:space="preserve">will be directly responsible for settling the </w:t>
            </w:r>
            <w:r w:rsidR="00D128F1">
              <w:rPr>
                <w:rFonts w:ascii="Times New Roman" w:hAnsi="Times New Roman" w:cs="Times New Roman"/>
                <w:sz w:val="24"/>
                <w:szCs w:val="24"/>
              </w:rPr>
              <w:t>homeless</w:t>
            </w:r>
            <w:r w:rsidR="00346C4E">
              <w:rPr>
                <w:rFonts w:ascii="Times New Roman" w:hAnsi="Times New Roman" w:cs="Times New Roman"/>
                <w:sz w:val="24"/>
                <w:szCs w:val="24"/>
              </w:rPr>
              <w:t xml:space="preserve"> veterans and ensure that the </w:t>
            </w:r>
            <w:r w:rsidR="00D128F1">
              <w:rPr>
                <w:rFonts w:ascii="Times New Roman" w:hAnsi="Times New Roman" w:cs="Times New Roman"/>
                <w:sz w:val="24"/>
                <w:szCs w:val="24"/>
              </w:rPr>
              <w:t>veterans</w:t>
            </w:r>
            <w:r w:rsidR="00346C4E">
              <w:rPr>
                <w:rFonts w:ascii="Times New Roman" w:hAnsi="Times New Roman" w:cs="Times New Roman"/>
                <w:sz w:val="24"/>
                <w:szCs w:val="24"/>
              </w:rPr>
              <w:t xml:space="preserve"> </w:t>
            </w:r>
            <w:r w:rsidR="00D128F1">
              <w:rPr>
                <w:rFonts w:ascii="Times New Roman" w:hAnsi="Times New Roman" w:cs="Times New Roman"/>
                <w:sz w:val="24"/>
                <w:szCs w:val="24"/>
              </w:rPr>
              <w:t>receive</w:t>
            </w:r>
            <w:r w:rsidR="00346C4E">
              <w:rPr>
                <w:rFonts w:ascii="Times New Roman" w:hAnsi="Times New Roman" w:cs="Times New Roman"/>
                <w:sz w:val="24"/>
                <w:szCs w:val="24"/>
              </w:rPr>
              <w:t xml:space="preserve"> all the need that will help them settle in the community where they </w:t>
            </w:r>
            <w:r w:rsidR="00346C4E" w:rsidRPr="00AD7A13">
              <w:rPr>
                <w:rFonts w:ascii="Times New Roman" w:hAnsi="Times New Roman" w:cs="Times New Roman"/>
                <w:noProof/>
                <w:sz w:val="24"/>
                <w:szCs w:val="24"/>
              </w:rPr>
              <w:t>are relocated</w:t>
            </w:r>
            <w:r w:rsidR="00346C4E">
              <w:rPr>
                <w:rFonts w:ascii="Times New Roman" w:hAnsi="Times New Roman" w:cs="Times New Roman"/>
                <w:sz w:val="24"/>
                <w:szCs w:val="24"/>
              </w:rPr>
              <w:t>.</w:t>
            </w:r>
            <w:r w:rsidR="00D42649">
              <w:rPr>
                <w:rFonts w:ascii="Times New Roman" w:hAnsi="Times New Roman" w:cs="Times New Roman"/>
                <w:sz w:val="24"/>
                <w:szCs w:val="24"/>
              </w:rPr>
              <w:t xml:space="preserve"> After the relocation, shelter workshop supervisor</w:t>
            </w:r>
            <w:r w:rsidR="00CA0B17">
              <w:rPr>
                <w:rFonts w:ascii="Times New Roman" w:hAnsi="Times New Roman" w:cs="Times New Roman"/>
                <w:sz w:val="24"/>
                <w:szCs w:val="24"/>
              </w:rPr>
              <w:t xml:space="preserve"> will continue supervising </w:t>
            </w:r>
            <w:r w:rsidR="00D42649">
              <w:rPr>
                <w:rFonts w:ascii="Times New Roman" w:hAnsi="Times New Roman" w:cs="Times New Roman"/>
                <w:sz w:val="24"/>
                <w:szCs w:val="24"/>
              </w:rPr>
              <w:t>the resettlement of the veterans and offer further assistance if needed</w:t>
            </w:r>
            <w:r w:rsidR="00995B97">
              <w:rPr>
                <w:rFonts w:ascii="Times New Roman" w:hAnsi="Times New Roman" w:cs="Times New Roman"/>
                <w:sz w:val="24"/>
                <w:szCs w:val="24"/>
              </w:rPr>
              <w:t xml:space="preserve"> (</w:t>
            </w:r>
            <w:proofErr w:type="spellStart"/>
            <w:r w:rsidR="00995B97">
              <w:rPr>
                <w:rFonts w:ascii="Times New Roman" w:hAnsi="Times New Roman" w:cs="Times New Roman"/>
                <w:sz w:val="24"/>
                <w:szCs w:val="24"/>
                <w:shd w:val="clear" w:color="auto" w:fill="FFFFFF"/>
              </w:rPr>
              <w:t>Pateman</w:t>
            </w:r>
            <w:proofErr w:type="spellEnd"/>
            <w:r w:rsidR="00995B97">
              <w:rPr>
                <w:rFonts w:ascii="Times New Roman" w:hAnsi="Times New Roman" w:cs="Times New Roman"/>
                <w:sz w:val="24"/>
                <w:szCs w:val="24"/>
                <w:shd w:val="clear" w:color="auto" w:fill="FFFFFF"/>
              </w:rPr>
              <w:t xml:space="preserve"> &amp; </w:t>
            </w:r>
            <w:proofErr w:type="spellStart"/>
            <w:r w:rsidR="00995B97">
              <w:rPr>
                <w:rFonts w:ascii="Times New Roman" w:hAnsi="Times New Roman" w:cs="Times New Roman"/>
                <w:sz w:val="24"/>
                <w:szCs w:val="24"/>
                <w:shd w:val="clear" w:color="auto" w:fill="FFFFFF"/>
              </w:rPr>
              <w:t>Williment</w:t>
            </w:r>
            <w:proofErr w:type="spellEnd"/>
            <w:r w:rsidR="00995B97">
              <w:rPr>
                <w:rFonts w:ascii="Times New Roman" w:hAnsi="Times New Roman" w:cs="Times New Roman"/>
                <w:sz w:val="24"/>
                <w:szCs w:val="24"/>
                <w:shd w:val="clear" w:color="auto" w:fill="FFFFFF"/>
              </w:rPr>
              <w:t xml:space="preserve">, </w:t>
            </w:r>
            <w:r w:rsidR="00995B97" w:rsidRPr="00FA364F">
              <w:rPr>
                <w:rFonts w:ascii="Times New Roman" w:hAnsi="Times New Roman" w:cs="Times New Roman"/>
                <w:sz w:val="24"/>
                <w:szCs w:val="24"/>
                <w:shd w:val="clear" w:color="auto" w:fill="FFFFFF"/>
              </w:rPr>
              <w:t>2016)</w:t>
            </w:r>
            <w:r w:rsidR="005E0F0B">
              <w:rPr>
                <w:rFonts w:ascii="Times New Roman" w:hAnsi="Times New Roman" w:cs="Times New Roman"/>
                <w:sz w:val="24"/>
                <w:szCs w:val="24"/>
              </w:rPr>
              <w:t xml:space="preserve">. The shelter supervisors may also gather the information from the </w:t>
            </w:r>
            <w:r w:rsidR="00752FF5">
              <w:rPr>
                <w:rFonts w:ascii="Times New Roman" w:hAnsi="Times New Roman" w:cs="Times New Roman"/>
                <w:sz w:val="24"/>
                <w:szCs w:val="24"/>
              </w:rPr>
              <w:t>neighborhood</w:t>
            </w:r>
            <w:r w:rsidR="005E0F0B">
              <w:rPr>
                <w:rFonts w:ascii="Times New Roman" w:hAnsi="Times New Roman" w:cs="Times New Roman"/>
                <w:sz w:val="24"/>
                <w:szCs w:val="24"/>
              </w:rPr>
              <w:t xml:space="preserve"> about the veterans when monitoring the progress</w:t>
            </w:r>
          </w:p>
        </w:tc>
        <w:tc>
          <w:tcPr>
            <w:tcW w:w="1440" w:type="dxa"/>
            <w:vAlign w:val="center"/>
          </w:tcPr>
          <w:p w:rsidR="005017A0" w:rsidRPr="005963F0" w:rsidRDefault="005017A0" w:rsidP="007613B6">
            <w:pPr>
              <w:rPr>
                <w:rFonts w:ascii="Times New Roman" w:hAnsi="Times New Roman" w:cs="Times New Roman"/>
                <w:sz w:val="24"/>
                <w:szCs w:val="24"/>
              </w:rPr>
            </w:pPr>
          </w:p>
        </w:tc>
        <w:tc>
          <w:tcPr>
            <w:tcW w:w="900" w:type="dxa"/>
            <w:vAlign w:val="center"/>
          </w:tcPr>
          <w:p w:rsidR="005017A0" w:rsidRPr="005963F0" w:rsidRDefault="005963F0" w:rsidP="007613B6">
            <w:pPr>
              <w:rPr>
                <w:rFonts w:ascii="Times New Roman" w:hAnsi="Times New Roman" w:cs="Times New Roman"/>
                <w:sz w:val="24"/>
                <w:szCs w:val="24"/>
              </w:rPr>
            </w:pPr>
            <w:r>
              <w:rPr>
                <w:rFonts w:ascii="Times New Roman" w:hAnsi="Times New Roman" w:cs="Times New Roman"/>
                <w:sz w:val="24"/>
                <w:szCs w:val="24"/>
              </w:rPr>
              <w:t>100</w:t>
            </w:r>
          </w:p>
        </w:tc>
        <w:tc>
          <w:tcPr>
            <w:tcW w:w="1260" w:type="dxa"/>
            <w:vAlign w:val="center"/>
          </w:tcPr>
          <w:p w:rsidR="005017A0" w:rsidRPr="005963F0" w:rsidRDefault="009A6DA2" w:rsidP="007613B6">
            <w:pPr>
              <w:rPr>
                <w:rFonts w:ascii="Times New Roman" w:hAnsi="Times New Roman" w:cs="Times New Roman"/>
                <w:sz w:val="24"/>
                <w:szCs w:val="24"/>
              </w:rPr>
            </w:pPr>
            <w:r>
              <w:rPr>
                <w:rFonts w:ascii="Times New Roman" w:hAnsi="Times New Roman" w:cs="Times New Roman"/>
                <w:sz w:val="24"/>
                <w:szCs w:val="24"/>
              </w:rPr>
              <w:t>36,000</w:t>
            </w:r>
          </w:p>
        </w:tc>
      </w:tr>
      <w:tr w:rsidR="005963F0" w:rsidRPr="005963F0" w:rsidTr="00E33F68">
        <w:trPr>
          <w:trHeight w:val="20"/>
        </w:trPr>
        <w:tc>
          <w:tcPr>
            <w:tcW w:w="2448" w:type="dxa"/>
            <w:vAlign w:val="center"/>
          </w:tcPr>
          <w:p w:rsidR="005017A0" w:rsidRPr="005963F0" w:rsidRDefault="00CB439D" w:rsidP="007613B6">
            <w:pPr>
              <w:rPr>
                <w:rFonts w:ascii="Times New Roman" w:hAnsi="Times New Roman" w:cs="Times New Roman"/>
                <w:sz w:val="24"/>
                <w:szCs w:val="24"/>
              </w:rPr>
            </w:pPr>
            <w:r w:rsidRPr="005963F0">
              <w:rPr>
                <w:rFonts w:ascii="Times New Roman" w:hAnsi="Times New Roman" w:cs="Times New Roman"/>
                <w:sz w:val="24"/>
                <w:szCs w:val="24"/>
              </w:rPr>
              <w:t>Trainers</w:t>
            </w:r>
          </w:p>
        </w:tc>
        <w:tc>
          <w:tcPr>
            <w:tcW w:w="2610" w:type="dxa"/>
            <w:vAlign w:val="center"/>
          </w:tcPr>
          <w:p w:rsidR="005017A0" w:rsidRPr="005963F0" w:rsidRDefault="009A0316" w:rsidP="00CB439D">
            <w:pPr>
              <w:rPr>
                <w:rFonts w:ascii="Times New Roman" w:hAnsi="Times New Roman" w:cs="Times New Roman"/>
                <w:sz w:val="24"/>
                <w:szCs w:val="24"/>
              </w:rPr>
            </w:pPr>
            <w:r w:rsidRPr="005963F0">
              <w:rPr>
                <w:rFonts w:ascii="Times New Roman" w:hAnsi="Times New Roman" w:cs="Times New Roman"/>
                <w:sz w:val="24"/>
                <w:szCs w:val="24"/>
              </w:rPr>
              <w:t xml:space="preserve">The education requirement for the </w:t>
            </w:r>
            <w:r w:rsidR="00CB439D" w:rsidRPr="005963F0">
              <w:rPr>
                <w:rFonts w:ascii="Times New Roman" w:hAnsi="Times New Roman" w:cs="Times New Roman"/>
                <w:sz w:val="24"/>
                <w:szCs w:val="24"/>
              </w:rPr>
              <w:t>trainers</w:t>
            </w:r>
            <w:r w:rsidRPr="005963F0">
              <w:rPr>
                <w:rFonts w:ascii="Times New Roman" w:hAnsi="Times New Roman" w:cs="Times New Roman"/>
                <w:sz w:val="24"/>
                <w:szCs w:val="24"/>
              </w:rPr>
              <w:t xml:space="preserve"> is a bachelor’s degree in </w:t>
            </w:r>
            <w:r w:rsidR="00CB439D" w:rsidRPr="005963F0">
              <w:rPr>
                <w:rFonts w:ascii="Times New Roman" w:hAnsi="Times New Roman" w:cs="Times New Roman"/>
                <w:sz w:val="24"/>
                <w:szCs w:val="24"/>
              </w:rPr>
              <w:t>the specific course the train from</w:t>
            </w:r>
            <w:r w:rsidRPr="005963F0">
              <w:rPr>
                <w:rFonts w:ascii="Times New Roman" w:hAnsi="Times New Roman" w:cs="Times New Roman"/>
                <w:sz w:val="24"/>
                <w:szCs w:val="24"/>
              </w:rPr>
              <w:t xml:space="preserve"> recognized and accredited university or college. The </w:t>
            </w:r>
            <w:r w:rsidR="00CB439D" w:rsidRPr="005963F0">
              <w:rPr>
                <w:rFonts w:ascii="Times New Roman" w:hAnsi="Times New Roman" w:cs="Times New Roman"/>
                <w:sz w:val="24"/>
                <w:szCs w:val="24"/>
              </w:rPr>
              <w:t>trainers</w:t>
            </w:r>
            <w:r w:rsidRPr="005963F0">
              <w:rPr>
                <w:rFonts w:ascii="Times New Roman" w:hAnsi="Times New Roman" w:cs="Times New Roman"/>
                <w:sz w:val="24"/>
                <w:szCs w:val="24"/>
              </w:rPr>
              <w:t xml:space="preserve"> should also possess at least</w:t>
            </w:r>
            <w:r w:rsidR="00CB439D" w:rsidRPr="005963F0">
              <w:rPr>
                <w:rFonts w:ascii="Times New Roman" w:hAnsi="Times New Roman" w:cs="Times New Roman"/>
                <w:sz w:val="24"/>
                <w:szCs w:val="24"/>
              </w:rPr>
              <w:t xml:space="preserve"> four</w:t>
            </w:r>
            <w:r w:rsidRPr="005963F0">
              <w:rPr>
                <w:rFonts w:ascii="Times New Roman" w:hAnsi="Times New Roman" w:cs="Times New Roman"/>
                <w:sz w:val="24"/>
                <w:szCs w:val="24"/>
              </w:rPr>
              <w:t xml:space="preserve"> years of experience working </w:t>
            </w:r>
            <w:r w:rsidR="00CB439D" w:rsidRPr="005963F0">
              <w:rPr>
                <w:rFonts w:ascii="Times New Roman" w:hAnsi="Times New Roman" w:cs="Times New Roman"/>
                <w:sz w:val="24"/>
                <w:szCs w:val="24"/>
              </w:rPr>
              <w:t xml:space="preserve">trainers in the specific </w:t>
            </w:r>
            <w:r w:rsidR="00AD7A13" w:rsidRPr="00AD7A13">
              <w:rPr>
                <w:rFonts w:ascii="Times New Roman" w:hAnsi="Times New Roman" w:cs="Times New Roman"/>
                <w:noProof/>
                <w:sz w:val="24"/>
                <w:szCs w:val="24"/>
              </w:rPr>
              <w:t>fi</w:t>
            </w:r>
            <w:r w:rsidR="00AD7A13">
              <w:rPr>
                <w:rFonts w:ascii="Times New Roman" w:hAnsi="Times New Roman" w:cs="Times New Roman"/>
                <w:noProof/>
                <w:sz w:val="24"/>
                <w:szCs w:val="24"/>
              </w:rPr>
              <w:t>el</w:t>
            </w:r>
            <w:r w:rsidR="00CB439D" w:rsidRPr="00AD7A13">
              <w:rPr>
                <w:rFonts w:ascii="Times New Roman" w:hAnsi="Times New Roman" w:cs="Times New Roman"/>
                <w:noProof/>
                <w:sz w:val="24"/>
                <w:szCs w:val="24"/>
              </w:rPr>
              <w:t>d</w:t>
            </w:r>
            <w:r w:rsidR="00CB439D" w:rsidRPr="005963F0">
              <w:rPr>
                <w:rFonts w:ascii="Times New Roman" w:hAnsi="Times New Roman" w:cs="Times New Roman"/>
                <w:sz w:val="24"/>
                <w:szCs w:val="24"/>
              </w:rPr>
              <w:t xml:space="preserve"> that they work for programs aimed at community development</w:t>
            </w:r>
          </w:p>
        </w:tc>
        <w:tc>
          <w:tcPr>
            <w:tcW w:w="5940" w:type="dxa"/>
            <w:vAlign w:val="center"/>
          </w:tcPr>
          <w:p w:rsidR="005017A0" w:rsidRPr="005963F0" w:rsidRDefault="005963F0" w:rsidP="0062567A">
            <w:pPr>
              <w:rPr>
                <w:rFonts w:ascii="Times New Roman" w:hAnsi="Times New Roman" w:cs="Times New Roman"/>
                <w:sz w:val="24"/>
                <w:szCs w:val="24"/>
              </w:rPr>
            </w:pPr>
            <w:r>
              <w:rPr>
                <w:rFonts w:ascii="Times New Roman" w:hAnsi="Times New Roman" w:cs="Times New Roman"/>
                <w:sz w:val="24"/>
                <w:szCs w:val="24"/>
              </w:rPr>
              <w:t xml:space="preserve">The trainers will offer </w:t>
            </w:r>
            <w:r w:rsidR="0062567A">
              <w:rPr>
                <w:rFonts w:ascii="Times New Roman" w:hAnsi="Times New Roman" w:cs="Times New Roman"/>
                <w:sz w:val="24"/>
                <w:szCs w:val="24"/>
              </w:rPr>
              <w:t>training</w:t>
            </w:r>
            <w:r>
              <w:rPr>
                <w:rFonts w:ascii="Times New Roman" w:hAnsi="Times New Roman" w:cs="Times New Roman"/>
                <w:sz w:val="24"/>
                <w:szCs w:val="24"/>
              </w:rPr>
              <w:t xml:space="preserve"> programs for the homes </w:t>
            </w:r>
            <w:r w:rsidR="0062567A">
              <w:rPr>
                <w:rFonts w:ascii="Times New Roman" w:hAnsi="Times New Roman" w:cs="Times New Roman"/>
                <w:sz w:val="24"/>
                <w:szCs w:val="24"/>
              </w:rPr>
              <w:t>veteran in various fi</w:t>
            </w:r>
            <w:r>
              <w:rPr>
                <w:rFonts w:ascii="Times New Roman" w:hAnsi="Times New Roman" w:cs="Times New Roman"/>
                <w:sz w:val="24"/>
                <w:szCs w:val="24"/>
              </w:rPr>
              <w:t>e</w:t>
            </w:r>
            <w:r w:rsidR="0062567A">
              <w:rPr>
                <w:rFonts w:ascii="Times New Roman" w:hAnsi="Times New Roman" w:cs="Times New Roman"/>
                <w:sz w:val="24"/>
                <w:szCs w:val="24"/>
              </w:rPr>
              <w:t>l</w:t>
            </w:r>
            <w:r>
              <w:rPr>
                <w:rFonts w:ascii="Times New Roman" w:hAnsi="Times New Roman" w:cs="Times New Roman"/>
                <w:sz w:val="24"/>
                <w:szCs w:val="24"/>
              </w:rPr>
              <w:t>d</w:t>
            </w:r>
            <w:r w:rsidR="0062567A">
              <w:rPr>
                <w:rFonts w:ascii="Times New Roman" w:hAnsi="Times New Roman" w:cs="Times New Roman"/>
                <w:sz w:val="24"/>
                <w:szCs w:val="24"/>
              </w:rPr>
              <w:t>s</w:t>
            </w:r>
            <w:r>
              <w:rPr>
                <w:rFonts w:ascii="Times New Roman" w:hAnsi="Times New Roman" w:cs="Times New Roman"/>
                <w:sz w:val="24"/>
                <w:szCs w:val="24"/>
              </w:rPr>
              <w:t xml:space="preserve"> as preferred by the individual.</w:t>
            </w:r>
            <w:r w:rsidR="0062567A">
              <w:rPr>
                <w:rFonts w:ascii="Times New Roman" w:hAnsi="Times New Roman" w:cs="Times New Roman"/>
                <w:sz w:val="24"/>
                <w:szCs w:val="24"/>
              </w:rPr>
              <w:t xml:space="preserve"> The trainers will also provide all the materials that are required during the training program aimed at equipping the homeless veteran will the skills to occupy various specialties. The trainers will also </w:t>
            </w:r>
            <w:r w:rsidR="0062567A" w:rsidRPr="00AD7A13">
              <w:rPr>
                <w:rFonts w:ascii="Times New Roman" w:hAnsi="Times New Roman" w:cs="Times New Roman"/>
                <w:noProof/>
                <w:sz w:val="24"/>
                <w:szCs w:val="24"/>
              </w:rPr>
              <w:t>report</w:t>
            </w:r>
            <w:r w:rsidR="0062567A">
              <w:rPr>
                <w:rFonts w:ascii="Times New Roman" w:hAnsi="Times New Roman" w:cs="Times New Roman"/>
                <w:sz w:val="24"/>
                <w:szCs w:val="24"/>
              </w:rPr>
              <w:t xml:space="preserve"> </w:t>
            </w:r>
            <w:r w:rsidR="00AD7A13">
              <w:rPr>
                <w:rFonts w:ascii="Times New Roman" w:hAnsi="Times New Roman" w:cs="Times New Roman"/>
                <w:noProof/>
                <w:sz w:val="24"/>
                <w:szCs w:val="24"/>
              </w:rPr>
              <w:t>on</w:t>
            </w:r>
            <w:r w:rsidR="0062567A">
              <w:rPr>
                <w:rFonts w:ascii="Times New Roman" w:hAnsi="Times New Roman" w:cs="Times New Roman"/>
                <w:sz w:val="24"/>
                <w:szCs w:val="24"/>
              </w:rPr>
              <w:t xml:space="preserve"> the progress o</w:t>
            </w:r>
            <w:r w:rsidR="00D42649">
              <w:rPr>
                <w:rFonts w:ascii="Times New Roman" w:hAnsi="Times New Roman" w:cs="Times New Roman"/>
                <w:sz w:val="24"/>
                <w:szCs w:val="24"/>
              </w:rPr>
              <w:t>f</w:t>
            </w:r>
            <w:r w:rsidR="0062567A">
              <w:rPr>
                <w:rFonts w:ascii="Times New Roman" w:hAnsi="Times New Roman" w:cs="Times New Roman"/>
                <w:sz w:val="24"/>
                <w:szCs w:val="24"/>
              </w:rPr>
              <w:t xml:space="preserve"> the homeless veterans and provide recommendations about where they should work best</w:t>
            </w:r>
            <w:r w:rsidR="00995B97">
              <w:rPr>
                <w:rFonts w:ascii="Times New Roman" w:hAnsi="Times New Roman" w:cs="Times New Roman"/>
                <w:sz w:val="24"/>
                <w:szCs w:val="24"/>
              </w:rPr>
              <w:t xml:space="preserve"> (</w:t>
            </w:r>
            <w:r w:rsidR="00995B97">
              <w:rPr>
                <w:rFonts w:ascii="Times New Roman" w:hAnsi="Times New Roman" w:cs="Times New Roman"/>
                <w:sz w:val="24"/>
                <w:szCs w:val="24"/>
                <w:shd w:val="clear" w:color="auto" w:fill="FFFFFF"/>
              </w:rPr>
              <w:t xml:space="preserve">Simpson, </w:t>
            </w:r>
            <w:r w:rsidR="00995B97" w:rsidRPr="00FA364F">
              <w:rPr>
                <w:rFonts w:ascii="Times New Roman" w:hAnsi="Times New Roman" w:cs="Times New Roman"/>
                <w:sz w:val="24"/>
                <w:szCs w:val="24"/>
                <w:shd w:val="clear" w:color="auto" w:fill="FFFFFF"/>
              </w:rPr>
              <w:t>2014)</w:t>
            </w:r>
            <w:r w:rsidR="00D42649">
              <w:rPr>
                <w:rFonts w:ascii="Times New Roman" w:hAnsi="Times New Roman" w:cs="Times New Roman"/>
                <w:sz w:val="24"/>
                <w:szCs w:val="24"/>
              </w:rPr>
              <w:t xml:space="preserve">. After the training program, the trainers will coordinate with the employers where those the veterans will be employed and continue supervising </w:t>
            </w:r>
            <w:r w:rsidR="00D42649" w:rsidRPr="00AD7A13">
              <w:rPr>
                <w:rFonts w:ascii="Times New Roman" w:hAnsi="Times New Roman" w:cs="Times New Roman"/>
                <w:noProof/>
                <w:sz w:val="24"/>
                <w:szCs w:val="24"/>
              </w:rPr>
              <w:t>the</w:t>
            </w:r>
            <w:r w:rsidR="00AD7A13">
              <w:rPr>
                <w:rFonts w:ascii="Times New Roman" w:hAnsi="Times New Roman" w:cs="Times New Roman"/>
                <w:noProof/>
                <w:sz w:val="24"/>
                <w:szCs w:val="24"/>
              </w:rPr>
              <w:t>ir</w:t>
            </w:r>
            <w:r w:rsidR="00D42649">
              <w:rPr>
                <w:rFonts w:ascii="Times New Roman" w:hAnsi="Times New Roman" w:cs="Times New Roman"/>
                <w:sz w:val="24"/>
                <w:szCs w:val="24"/>
              </w:rPr>
              <w:t xml:space="preserve"> progress until they fit in the place of work and offer vocational training if necessary</w:t>
            </w:r>
          </w:p>
        </w:tc>
        <w:tc>
          <w:tcPr>
            <w:tcW w:w="1440" w:type="dxa"/>
            <w:vAlign w:val="center"/>
          </w:tcPr>
          <w:p w:rsidR="005017A0" w:rsidRPr="005963F0" w:rsidRDefault="005017A0" w:rsidP="007613B6">
            <w:pPr>
              <w:rPr>
                <w:rFonts w:ascii="Times New Roman" w:hAnsi="Times New Roman" w:cs="Times New Roman"/>
                <w:sz w:val="24"/>
                <w:szCs w:val="24"/>
              </w:rPr>
            </w:pPr>
          </w:p>
        </w:tc>
        <w:tc>
          <w:tcPr>
            <w:tcW w:w="900" w:type="dxa"/>
            <w:vAlign w:val="center"/>
          </w:tcPr>
          <w:p w:rsidR="005017A0" w:rsidRPr="005963F0" w:rsidRDefault="005963F0" w:rsidP="007613B6">
            <w:pPr>
              <w:rPr>
                <w:rFonts w:ascii="Times New Roman" w:hAnsi="Times New Roman" w:cs="Times New Roman"/>
                <w:sz w:val="24"/>
                <w:szCs w:val="24"/>
              </w:rPr>
            </w:pPr>
            <w:r>
              <w:rPr>
                <w:rFonts w:ascii="Times New Roman" w:hAnsi="Times New Roman" w:cs="Times New Roman"/>
                <w:sz w:val="24"/>
                <w:szCs w:val="24"/>
              </w:rPr>
              <w:t>25</w:t>
            </w:r>
          </w:p>
        </w:tc>
        <w:tc>
          <w:tcPr>
            <w:tcW w:w="1260" w:type="dxa"/>
            <w:vAlign w:val="center"/>
          </w:tcPr>
          <w:p w:rsidR="007A2CCD" w:rsidRPr="005963F0" w:rsidRDefault="009A6DA2" w:rsidP="007A2CCD">
            <w:pPr>
              <w:pStyle w:val="Heading2"/>
              <w:shd w:val="clear" w:color="auto" w:fill="FFFFFF"/>
              <w:spacing w:before="0" w:line="720" w:lineRule="atLeast"/>
              <w:jc w:val="center"/>
              <w:outlineLvl w:val="1"/>
              <w:rPr>
                <w:rFonts w:ascii="Times New Roman" w:hAnsi="Times New Roman" w:cs="Times New Roman"/>
                <w:color w:val="auto"/>
                <w:sz w:val="24"/>
                <w:szCs w:val="24"/>
              </w:rPr>
            </w:pPr>
            <w:r>
              <w:rPr>
                <w:rFonts w:ascii="Times New Roman" w:hAnsi="Times New Roman" w:cs="Times New Roman"/>
                <w:color w:val="auto"/>
                <w:sz w:val="24"/>
                <w:szCs w:val="24"/>
              </w:rPr>
              <w:t>35,000</w:t>
            </w:r>
          </w:p>
          <w:p w:rsidR="005017A0" w:rsidRPr="005963F0" w:rsidRDefault="005017A0" w:rsidP="007613B6">
            <w:pPr>
              <w:rPr>
                <w:rFonts w:ascii="Times New Roman" w:hAnsi="Times New Roman" w:cs="Times New Roman"/>
                <w:sz w:val="24"/>
                <w:szCs w:val="24"/>
              </w:rPr>
            </w:pPr>
          </w:p>
        </w:tc>
      </w:tr>
    </w:tbl>
    <w:p w:rsidR="008A35E0" w:rsidRDefault="008A35E0" w:rsidP="008A35E0">
      <w:pPr>
        <w:jc w:val="center"/>
        <w:rPr>
          <w:rFonts w:ascii="Times New Roman" w:hAnsi="Times New Roman" w:cs="Times New Roman"/>
          <w:sz w:val="24"/>
          <w:szCs w:val="24"/>
        </w:rPr>
      </w:pPr>
    </w:p>
    <w:p w:rsidR="008A35E0" w:rsidRDefault="008A35E0">
      <w:pPr>
        <w:rPr>
          <w:rFonts w:ascii="Times New Roman" w:hAnsi="Times New Roman" w:cs="Times New Roman"/>
          <w:sz w:val="24"/>
          <w:szCs w:val="24"/>
        </w:rPr>
      </w:pPr>
      <w:r>
        <w:rPr>
          <w:rFonts w:ascii="Times New Roman" w:hAnsi="Times New Roman" w:cs="Times New Roman"/>
          <w:sz w:val="24"/>
          <w:szCs w:val="24"/>
        </w:rPr>
        <w:br w:type="page"/>
      </w:r>
    </w:p>
    <w:p w:rsidR="005017A0" w:rsidRDefault="008A35E0" w:rsidP="008A35E0">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A35E0" w:rsidRPr="00FA364F" w:rsidRDefault="00FA364F" w:rsidP="00FA364F">
      <w:pPr>
        <w:ind w:left="2160" w:hanging="2160"/>
        <w:rPr>
          <w:rFonts w:ascii="Times New Roman" w:hAnsi="Times New Roman" w:cs="Times New Roman"/>
          <w:sz w:val="24"/>
          <w:szCs w:val="24"/>
          <w:shd w:val="clear" w:color="auto" w:fill="FFFFFF"/>
        </w:rPr>
      </w:pPr>
      <w:r w:rsidRPr="00FA364F">
        <w:rPr>
          <w:rFonts w:ascii="Times New Roman" w:hAnsi="Times New Roman" w:cs="Times New Roman"/>
          <w:sz w:val="24"/>
          <w:szCs w:val="24"/>
          <w:shd w:val="clear" w:color="auto" w:fill="FFFFFF"/>
        </w:rPr>
        <w:t>Simpson, A. (2014). Community. In </w:t>
      </w:r>
      <w:r w:rsidRPr="00FA364F">
        <w:rPr>
          <w:rFonts w:ascii="Times New Roman" w:hAnsi="Times New Roman" w:cs="Times New Roman"/>
          <w:i/>
          <w:iCs/>
          <w:sz w:val="24"/>
          <w:szCs w:val="24"/>
          <w:shd w:val="clear" w:color="auto" w:fill="FFFFFF"/>
        </w:rPr>
        <w:t>The Brand Strategist’s Guide to Desire</w:t>
      </w:r>
      <w:r w:rsidRPr="00FA364F">
        <w:rPr>
          <w:rFonts w:ascii="Times New Roman" w:hAnsi="Times New Roman" w:cs="Times New Roman"/>
          <w:sz w:val="24"/>
          <w:szCs w:val="24"/>
          <w:shd w:val="clear" w:color="auto" w:fill="FFFFFF"/>
        </w:rPr>
        <w:t> (pp. 19-49). Palgrave Macmillan, London.</w:t>
      </w:r>
    </w:p>
    <w:p w:rsidR="00FA364F" w:rsidRPr="00FA364F" w:rsidRDefault="00FA364F" w:rsidP="00FA364F">
      <w:pPr>
        <w:ind w:left="1440" w:hanging="1440"/>
        <w:rPr>
          <w:rFonts w:ascii="Times New Roman" w:hAnsi="Times New Roman" w:cs="Times New Roman"/>
          <w:sz w:val="24"/>
          <w:szCs w:val="24"/>
        </w:rPr>
      </w:pPr>
      <w:proofErr w:type="spellStart"/>
      <w:r w:rsidRPr="00FA364F">
        <w:rPr>
          <w:rFonts w:ascii="Times New Roman" w:hAnsi="Times New Roman" w:cs="Times New Roman"/>
          <w:sz w:val="24"/>
          <w:szCs w:val="24"/>
          <w:shd w:val="clear" w:color="auto" w:fill="FFFFFF"/>
        </w:rPr>
        <w:t>Pateman</w:t>
      </w:r>
      <w:proofErr w:type="spellEnd"/>
      <w:r w:rsidRPr="00FA364F">
        <w:rPr>
          <w:rFonts w:ascii="Times New Roman" w:hAnsi="Times New Roman" w:cs="Times New Roman"/>
          <w:sz w:val="24"/>
          <w:szCs w:val="24"/>
          <w:shd w:val="clear" w:color="auto" w:fill="FFFFFF"/>
        </w:rPr>
        <w:t xml:space="preserve">, J., &amp; </w:t>
      </w:r>
      <w:proofErr w:type="spellStart"/>
      <w:r w:rsidRPr="00FA364F">
        <w:rPr>
          <w:rFonts w:ascii="Times New Roman" w:hAnsi="Times New Roman" w:cs="Times New Roman"/>
          <w:sz w:val="24"/>
          <w:szCs w:val="24"/>
          <w:shd w:val="clear" w:color="auto" w:fill="FFFFFF"/>
        </w:rPr>
        <w:t>Williment</w:t>
      </w:r>
      <w:proofErr w:type="spellEnd"/>
      <w:r w:rsidRPr="00FA364F">
        <w:rPr>
          <w:rFonts w:ascii="Times New Roman" w:hAnsi="Times New Roman" w:cs="Times New Roman"/>
          <w:sz w:val="24"/>
          <w:szCs w:val="24"/>
          <w:shd w:val="clear" w:color="auto" w:fill="FFFFFF"/>
        </w:rPr>
        <w:t>, K. (2016). </w:t>
      </w:r>
      <w:r w:rsidRPr="00AD7A13">
        <w:rPr>
          <w:rFonts w:ascii="Times New Roman" w:hAnsi="Times New Roman" w:cs="Times New Roman"/>
          <w:i/>
          <w:iCs/>
          <w:noProof/>
          <w:sz w:val="24"/>
          <w:szCs w:val="24"/>
          <w:shd w:val="clear" w:color="auto" w:fill="FFFFFF"/>
        </w:rPr>
        <w:t>Developing community-led public libraries: Evidence from the UK and Canada</w:t>
      </w:r>
      <w:r w:rsidRPr="00AD7A13">
        <w:rPr>
          <w:rFonts w:ascii="Times New Roman" w:hAnsi="Times New Roman" w:cs="Times New Roman"/>
          <w:noProof/>
          <w:sz w:val="24"/>
          <w:szCs w:val="24"/>
          <w:shd w:val="clear" w:color="auto" w:fill="FFFFFF"/>
        </w:rPr>
        <w:t>.</w:t>
      </w:r>
      <w:r w:rsidRPr="00FA364F">
        <w:rPr>
          <w:rFonts w:ascii="Times New Roman" w:hAnsi="Times New Roman" w:cs="Times New Roman"/>
          <w:sz w:val="24"/>
          <w:szCs w:val="24"/>
          <w:shd w:val="clear" w:color="auto" w:fill="FFFFFF"/>
        </w:rPr>
        <w:t xml:space="preserve"> </w:t>
      </w:r>
      <w:proofErr w:type="spellStart"/>
      <w:r w:rsidRPr="00FA364F">
        <w:rPr>
          <w:rFonts w:ascii="Times New Roman" w:hAnsi="Times New Roman" w:cs="Times New Roman"/>
          <w:sz w:val="24"/>
          <w:szCs w:val="24"/>
          <w:shd w:val="clear" w:color="auto" w:fill="FFFFFF"/>
        </w:rPr>
        <w:t>Routledge</w:t>
      </w:r>
      <w:proofErr w:type="spellEnd"/>
      <w:r w:rsidRPr="00FA364F">
        <w:rPr>
          <w:rFonts w:ascii="Times New Roman" w:hAnsi="Times New Roman" w:cs="Times New Roman"/>
          <w:sz w:val="24"/>
          <w:szCs w:val="24"/>
          <w:shd w:val="clear" w:color="auto" w:fill="FFFFFF"/>
        </w:rPr>
        <w:t>.</w:t>
      </w:r>
    </w:p>
    <w:sectPr w:rsidR="00FA364F" w:rsidRPr="00FA364F" w:rsidSect="004E7A02">
      <w:headerReference w:type="even" r:id="rId11"/>
      <w:headerReference w:type="default" r:id="rId12"/>
      <w:footerReference w:type="even" r:id="rId13"/>
      <w:footerReference w:type="default" r:id="rId14"/>
      <w:headerReference w:type="first" r:id="rId15"/>
      <w:footerReference w:type="first" r:id="rId16"/>
      <w:pgSz w:w="15840" w:h="12240" w:orient="landscape"/>
      <w:pgMar w:top="1440" w:right="1440" w:bottom="1440" w:left="450" w:header="9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C73" w:rsidRDefault="00BD0C73" w:rsidP="0021416B">
      <w:pPr>
        <w:spacing w:after="0" w:line="240" w:lineRule="auto"/>
      </w:pPr>
      <w:r>
        <w:separator/>
      </w:r>
    </w:p>
  </w:endnote>
  <w:endnote w:type="continuationSeparator" w:id="0">
    <w:p w:rsidR="00BD0C73" w:rsidRDefault="00BD0C73" w:rsidP="00214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Bold">
    <w:panose1 w:val="00000000000000000000"/>
    <w:charset w:val="00"/>
    <w:family w:val="roman"/>
    <w:notTrueType/>
    <w:pitch w:val="default"/>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64F" w:rsidRDefault="00FA36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913" w:rsidRDefault="00AC0913" w:rsidP="00AC0913">
    <w:pPr>
      <w:pStyle w:val="Footer"/>
      <w:jc w:val="center"/>
    </w:pPr>
  </w:p>
  <w:p w:rsidR="00AC0913" w:rsidRDefault="00AC091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64F" w:rsidRDefault="00FA36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C73" w:rsidRDefault="00BD0C73" w:rsidP="0021416B">
      <w:pPr>
        <w:spacing w:after="0" w:line="240" w:lineRule="auto"/>
      </w:pPr>
      <w:r>
        <w:separator/>
      </w:r>
    </w:p>
  </w:footnote>
  <w:footnote w:type="continuationSeparator" w:id="0">
    <w:p w:rsidR="00BD0C73" w:rsidRDefault="00BD0C73" w:rsidP="002141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64F" w:rsidRDefault="00FA36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16B" w:rsidRPr="00951819" w:rsidRDefault="00951819" w:rsidP="004E7A02">
    <w:pPr>
      <w:pStyle w:val="Header"/>
      <w:rPr>
        <w:rFonts w:ascii="Times New Roman" w:hAnsi="Times New Roman" w:cs="Times New Roman"/>
        <w:sz w:val="24"/>
        <w:szCs w:val="24"/>
      </w:rPr>
    </w:pPr>
    <w:r w:rsidRPr="00951819">
      <w:rPr>
        <w:rFonts w:ascii="Times New Roman" w:hAnsi="Times New Roman" w:cs="Times New Roman"/>
        <w:sz w:val="24"/>
        <w:szCs w:val="24"/>
      </w:rPr>
      <w:t>STRATEGIC STAFFING PLAN</w:t>
    </w:r>
    <w:r w:rsidRPr="00951819">
      <w:rPr>
        <w:rFonts w:ascii="Times New Roman" w:hAnsi="Times New Roman" w:cs="Times New Roman"/>
        <w:sz w:val="24"/>
        <w:szCs w:val="24"/>
      </w:rPr>
      <w:tab/>
    </w:r>
    <w:r w:rsidRPr="00951819">
      <w:rPr>
        <w:rFonts w:ascii="Times New Roman" w:hAnsi="Times New Roman" w:cs="Times New Roman"/>
        <w:sz w:val="24"/>
        <w:szCs w:val="24"/>
      </w:rPr>
      <w:tab/>
    </w:r>
    <w:r w:rsidRPr="00951819">
      <w:rPr>
        <w:rFonts w:ascii="Times New Roman" w:hAnsi="Times New Roman" w:cs="Times New Roman"/>
        <w:sz w:val="24"/>
        <w:szCs w:val="24"/>
      </w:rPr>
      <w:tab/>
    </w:r>
    <w:r w:rsidRPr="00951819">
      <w:rPr>
        <w:rFonts w:ascii="Times New Roman" w:hAnsi="Times New Roman" w:cs="Times New Roman"/>
        <w:sz w:val="24"/>
        <w:szCs w:val="24"/>
      </w:rPr>
      <w:tab/>
    </w:r>
    <w:r w:rsidRPr="00951819">
      <w:rPr>
        <w:rFonts w:ascii="Times New Roman" w:hAnsi="Times New Roman" w:cs="Times New Roman"/>
        <w:sz w:val="24"/>
        <w:szCs w:val="24"/>
      </w:rPr>
      <w:tab/>
    </w:r>
    <w:r w:rsidRPr="00951819">
      <w:rPr>
        <w:rFonts w:ascii="Times New Roman" w:hAnsi="Times New Roman" w:cs="Times New Roman"/>
        <w:sz w:val="24"/>
        <w:szCs w:val="24"/>
      </w:rPr>
      <w:tab/>
    </w:r>
    <w:r w:rsidRPr="00951819">
      <w:rPr>
        <w:rFonts w:ascii="Times New Roman" w:hAnsi="Times New Roman" w:cs="Times New Roman"/>
        <w:sz w:val="24"/>
        <w:szCs w:val="24"/>
      </w:rPr>
      <w:tab/>
    </w:r>
    <w:sdt>
      <w:sdtPr>
        <w:rPr>
          <w:rFonts w:ascii="Times New Roman" w:hAnsi="Times New Roman" w:cs="Times New Roman"/>
          <w:sz w:val="24"/>
          <w:szCs w:val="24"/>
        </w:rPr>
        <w:id w:val="499553240"/>
        <w:docPartObj>
          <w:docPartGallery w:val="Page Numbers (Top of Page)"/>
          <w:docPartUnique/>
        </w:docPartObj>
      </w:sdtPr>
      <w:sdtEndPr>
        <w:rPr>
          <w:noProof/>
        </w:rPr>
      </w:sdtEndPr>
      <w:sdtContent>
        <w:r w:rsidR="00FA364F" w:rsidRPr="00951819">
          <w:rPr>
            <w:rFonts w:ascii="Times New Roman" w:hAnsi="Times New Roman" w:cs="Times New Roman"/>
            <w:sz w:val="24"/>
            <w:szCs w:val="24"/>
          </w:rPr>
          <w:fldChar w:fldCharType="begin"/>
        </w:r>
        <w:r w:rsidR="00FA364F" w:rsidRPr="00951819">
          <w:rPr>
            <w:rFonts w:ascii="Times New Roman" w:hAnsi="Times New Roman" w:cs="Times New Roman"/>
            <w:sz w:val="24"/>
            <w:szCs w:val="24"/>
          </w:rPr>
          <w:instrText xml:space="preserve"> PAGE   \* MERGEFORMAT </w:instrText>
        </w:r>
        <w:r w:rsidR="00FA364F" w:rsidRPr="00951819">
          <w:rPr>
            <w:rFonts w:ascii="Times New Roman" w:hAnsi="Times New Roman" w:cs="Times New Roman"/>
            <w:sz w:val="24"/>
            <w:szCs w:val="24"/>
          </w:rPr>
          <w:fldChar w:fldCharType="separate"/>
        </w:r>
        <w:r w:rsidR="00086513">
          <w:rPr>
            <w:rFonts w:ascii="Times New Roman" w:hAnsi="Times New Roman" w:cs="Times New Roman"/>
            <w:noProof/>
            <w:sz w:val="24"/>
            <w:szCs w:val="24"/>
          </w:rPr>
          <w:t>2</w:t>
        </w:r>
        <w:r w:rsidR="00FA364F" w:rsidRPr="00951819">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A02" w:rsidRPr="00951819" w:rsidRDefault="004E7A02" w:rsidP="004E7A02">
    <w:pPr>
      <w:pStyle w:val="Header"/>
      <w:jc w:val="right"/>
      <w:rPr>
        <w:rFonts w:ascii="Times New Roman" w:hAnsi="Times New Roman" w:cs="Times New Roman"/>
        <w:sz w:val="24"/>
        <w:szCs w:val="24"/>
      </w:rPr>
    </w:pPr>
    <w:r w:rsidRPr="00951819">
      <w:rPr>
        <w:rFonts w:ascii="Times New Roman" w:hAnsi="Times New Roman" w:cs="Times New Roman"/>
        <w:sz w:val="24"/>
        <w:szCs w:val="24"/>
      </w:rPr>
      <w:t>Running head: STRATEGIC STAFFING PLAN</w:t>
    </w:r>
    <w:r w:rsidRPr="00951819">
      <w:rPr>
        <w:rFonts w:ascii="Times New Roman" w:hAnsi="Times New Roman" w:cs="Times New Roman"/>
        <w:sz w:val="24"/>
        <w:szCs w:val="24"/>
      </w:rPr>
      <w:tab/>
    </w:r>
    <w:r w:rsidRPr="00951819">
      <w:rPr>
        <w:rFonts w:ascii="Times New Roman" w:hAnsi="Times New Roman" w:cs="Times New Roman"/>
        <w:sz w:val="24"/>
        <w:szCs w:val="24"/>
      </w:rPr>
      <w:tab/>
    </w:r>
    <w:r w:rsidRPr="00951819">
      <w:rPr>
        <w:rFonts w:ascii="Times New Roman" w:hAnsi="Times New Roman" w:cs="Times New Roman"/>
        <w:sz w:val="24"/>
        <w:szCs w:val="24"/>
      </w:rPr>
      <w:tab/>
    </w:r>
    <w:r w:rsidRPr="00951819">
      <w:rPr>
        <w:rFonts w:ascii="Times New Roman" w:hAnsi="Times New Roman" w:cs="Times New Roman"/>
        <w:sz w:val="24"/>
        <w:szCs w:val="24"/>
      </w:rPr>
      <w:tab/>
    </w:r>
    <w:r w:rsidRPr="00951819">
      <w:rPr>
        <w:rFonts w:ascii="Times New Roman" w:hAnsi="Times New Roman" w:cs="Times New Roman"/>
        <w:sz w:val="24"/>
        <w:szCs w:val="24"/>
      </w:rPr>
      <w:tab/>
    </w:r>
    <w:r w:rsidRPr="00951819">
      <w:rPr>
        <w:rFonts w:ascii="Times New Roman" w:hAnsi="Times New Roman" w:cs="Times New Roman"/>
        <w:sz w:val="24"/>
        <w:szCs w:val="24"/>
      </w:rPr>
      <w:tab/>
    </w:r>
    <w:r w:rsidRPr="00951819">
      <w:rPr>
        <w:rFonts w:ascii="Times New Roman" w:hAnsi="Times New Roman" w:cs="Times New Roman"/>
        <w:sz w:val="24"/>
        <w:szCs w:val="24"/>
      </w:rPr>
      <w:tab/>
    </w:r>
    <w:sdt>
      <w:sdtPr>
        <w:rPr>
          <w:rFonts w:ascii="Times New Roman" w:hAnsi="Times New Roman" w:cs="Times New Roman"/>
          <w:sz w:val="24"/>
          <w:szCs w:val="24"/>
        </w:rPr>
        <w:id w:val="-286123059"/>
        <w:docPartObj>
          <w:docPartGallery w:val="Page Numbers (Top of Page)"/>
          <w:docPartUnique/>
        </w:docPartObj>
      </w:sdtPr>
      <w:sdtEndPr>
        <w:rPr>
          <w:noProof/>
        </w:rPr>
      </w:sdtEndPr>
      <w:sdtContent>
        <w:r w:rsidRPr="00951819">
          <w:rPr>
            <w:rFonts w:ascii="Times New Roman" w:hAnsi="Times New Roman" w:cs="Times New Roman"/>
            <w:sz w:val="24"/>
            <w:szCs w:val="24"/>
          </w:rPr>
          <w:fldChar w:fldCharType="begin"/>
        </w:r>
        <w:r w:rsidRPr="00951819">
          <w:rPr>
            <w:rFonts w:ascii="Times New Roman" w:hAnsi="Times New Roman" w:cs="Times New Roman"/>
            <w:sz w:val="24"/>
            <w:szCs w:val="24"/>
          </w:rPr>
          <w:instrText xml:space="preserve"> PAGE   \* MERGEFORMAT </w:instrText>
        </w:r>
        <w:r w:rsidRPr="00951819">
          <w:rPr>
            <w:rFonts w:ascii="Times New Roman" w:hAnsi="Times New Roman" w:cs="Times New Roman"/>
            <w:sz w:val="24"/>
            <w:szCs w:val="24"/>
          </w:rPr>
          <w:fldChar w:fldCharType="separate"/>
        </w:r>
        <w:r w:rsidR="00086513">
          <w:rPr>
            <w:rFonts w:ascii="Times New Roman" w:hAnsi="Times New Roman" w:cs="Times New Roman"/>
            <w:noProof/>
            <w:sz w:val="24"/>
            <w:szCs w:val="24"/>
          </w:rPr>
          <w:t>1</w:t>
        </w:r>
        <w:r w:rsidRPr="00951819">
          <w:rPr>
            <w:rFonts w:ascii="Times New Roman" w:hAnsi="Times New Roman" w:cs="Times New Roman"/>
            <w:noProof/>
            <w:sz w:val="24"/>
            <w:szCs w:val="24"/>
          </w:rPr>
          <w:fldChar w:fldCharType="end"/>
        </w:r>
      </w:sdtContent>
    </w:sdt>
  </w:p>
  <w:p w:rsidR="00FA364F" w:rsidRDefault="00FA36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C82F77"/>
    <w:multiLevelType w:val="hybridMultilevel"/>
    <w:tmpl w:val="DD5242D8"/>
    <w:lvl w:ilvl="0" w:tplc="D0F496A0">
      <w:start w:val="1"/>
      <w:numFmt w:val="upperRoman"/>
      <w:pStyle w:val="Heading1"/>
      <w:lvlText w:val="%1."/>
      <w:lvlJc w:val="left"/>
      <w:pPr>
        <w:ind w:left="360" w:hanging="360"/>
      </w:pPr>
      <w:rPr>
        <w:rFonts w:ascii="Times New Roman Bold" w:hAnsi="Times New Roman Bold" w:hint="default"/>
        <w:b/>
        <w:i w:val="0"/>
        <w:iCs w:val="0"/>
        <w:caps w:val="0"/>
        <w:strike w:val="0"/>
        <w:dstrike w:val="0"/>
        <w:vanish w:val="0"/>
        <w:color w:val="000000"/>
        <w:spacing w:val="0"/>
        <w:position w:val="0"/>
        <w:sz w:val="28"/>
        <w:szCs w:val="28"/>
        <w:u w:val="none"/>
        <w:vertAlign w:val="baseline"/>
        <w:em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167E08"/>
    <w:multiLevelType w:val="hybridMultilevel"/>
    <w:tmpl w:val="74542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FE554A7"/>
    <w:multiLevelType w:val="hybridMultilevel"/>
    <w:tmpl w:val="5EF69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UzMzc2tLA0MjE0sTBQ0lEKTi0uzszPAykwqQUAMv18aywAAAA="/>
  </w:docVars>
  <w:rsids>
    <w:rsidRoot w:val="0021416B"/>
    <w:rsid w:val="00083215"/>
    <w:rsid w:val="00086513"/>
    <w:rsid w:val="000B542A"/>
    <w:rsid w:val="000E0845"/>
    <w:rsid w:val="00131CA4"/>
    <w:rsid w:val="00143168"/>
    <w:rsid w:val="00181921"/>
    <w:rsid w:val="00191198"/>
    <w:rsid w:val="001A3DE3"/>
    <w:rsid w:val="001B5958"/>
    <w:rsid w:val="001C53E6"/>
    <w:rsid w:val="001E043E"/>
    <w:rsid w:val="0021416B"/>
    <w:rsid w:val="00240250"/>
    <w:rsid w:val="00253E60"/>
    <w:rsid w:val="00272D84"/>
    <w:rsid w:val="002C447C"/>
    <w:rsid w:val="0030348D"/>
    <w:rsid w:val="00346C4E"/>
    <w:rsid w:val="00357C35"/>
    <w:rsid w:val="00371B71"/>
    <w:rsid w:val="003B5ED4"/>
    <w:rsid w:val="003E6465"/>
    <w:rsid w:val="003F03D7"/>
    <w:rsid w:val="00404CEE"/>
    <w:rsid w:val="00427484"/>
    <w:rsid w:val="0043483D"/>
    <w:rsid w:val="004918CD"/>
    <w:rsid w:val="004A46FE"/>
    <w:rsid w:val="004E7A02"/>
    <w:rsid w:val="004F7968"/>
    <w:rsid w:val="005017A0"/>
    <w:rsid w:val="005918E2"/>
    <w:rsid w:val="005963F0"/>
    <w:rsid w:val="005E0F0B"/>
    <w:rsid w:val="0062567A"/>
    <w:rsid w:val="00645813"/>
    <w:rsid w:val="00651D0C"/>
    <w:rsid w:val="006B6D85"/>
    <w:rsid w:val="006E5D16"/>
    <w:rsid w:val="00704953"/>
    <w:rsid w:val="00720C53"/>
    <w:rsid w:val="00752FF5"/>
    <w:rsid w:val="007A2CCD"/>
    <w:rsid w:val="007C0CDA"/>
    <w:rsid w:val="007D7BA6"/>
    <w:rsid w:val="00824642"/>
    <w:rsid w:val="00854DC7"/>
    <w:rsid w:val="00864B2B"/>
    <w:rsid w:val="0086668D"/>
    <w:rsid w:val="008A35E0"/>
    <w:rsid w:val="008E6A96"/>
    <w:rsid w:val="00934D4E"/>
    <w:rsid w:val="00951819"/>
    <w:rsid w:val="009571B8"/>
    <w:rsid w:val="00960587"/>
    <w:rsid w:val="00967531"/>
    <w:rsid w:val="00991B72"/>
    <w:rsid w:val="009951EC"/>
    <w:rsid w:val="00995B97"/>
    <w:rsid w:val="009A0316"/>
    <w:rsid w:val="009A6DA2"/>
    <w:rsid w:val="009D0EAB"/>
    <w:rsid w:val="009E3297"/>
    <w:rsid w:val="009E4377"/>
    <w:rsid w:val="009F384F"/>
    <w:rsid w:val="00A10108"/>
    <w:rsid w:val="00A77783"/>
    <w:rsid w:val="00AC0913"/>
    <w:rsid w:val="00AD7A13"/>
    <w:rsid w:val="00AF5C77"/>
    <w:rsid w:val="00B06461"/>
    <w:rsid w:val="00BC5B35"/>
    <w:rsid w:val="00BD0C73"/>
    <w:rsid w:val="00C006CB"/>
    <w:rsid w:val="00C0609C"/>
    <w:rsid w:val="00C1187E"/>
    <w:rsid w:val="00C61CA5"/>
    <w:rsid w:val="00C932F3"/>
    <w:rsid w:val="00CA0B17"/>
    <w:rsid w:val="00CB439D"/>
    <w:rsid w:val="00CC1C13"/>
    <w:rsid w:val="00D128F1"/>
    <w:rsid w:val="00D42649"/>
    <w:rsid w:val="00D42FEA"/>
    <w:rsid w:val="00D96618"/>
    <w:rsid w:val="00D96A80"/>
    <w:rsid w:val="00E33501"/>
    <w:rsid w:val="00E33F68"/>
    <w:rsid w:val="00E54123"/>
    <w:rsid w:val="00EF7273"/>
    <w:rsid w:val="00F150F2"/>
    <w:rsid w:val="00F63791"/>
    <w:rsid w:val="00FA364F"/>
    <w:rsid w:val="00FB44A7"/>
    <w:rsid w:val="00FF2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5017A0"/>
    <w:pPr>
      <w:keepNext/>
      <w:numPr>
        <w:numId w:val="2"/>
      </w:numPr>
      <w:tabs>
        <w:tab w:val="left" w:pos="360"/>
      </w:tabs>
      <w:spacing w:after="120" w:line="240" w:lineRule="auto"/>
      <w:outlineLvl w:val="0"/>
    </w:pPr>
    <w:rPr>
      <w:rFonts w:ascii="Times New Roman Bold" w:eastAsia="Times New Roman" w:hAnsi="Times New Roman Bold" w:cs="Arial"/>
      <w:b/>
      <w:bCs/>
      <w:kern w:val="32"/>
      <w:sz w:val="28"/>
      <w:szCs w:val="32"/>
    </w:rPr>
  </w:style>
  <w:style w:type="paragraph" w:styleId="Heading2">
    <w:name w:val="heading 2"/>
    <w:basedOn w:val="Normal"/>
    <w:next w:val="Normal"/>
    <w:link w:val="Heading2Char"/>
    <w:uiPriority w:val="9"/>
    <w:unhideWhenUsed/>
    <w:qFormat/>
    <w:rsid w:val="00A1010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gramTitle">
    <w:name w:val="Program Title"/>
    <w:basedOn w:val="Normal"/>
    <w:qFormat/>
    <w:rsid w:val="00181921"/>
    <w:pPr>
      <w:spacing w:after="0"/>
    </w:pPr>
    <w:rPr>
      <w:rFonts w:ascii="Georgia" w:hAnsi="Georgia"/>
      <w:b/>
      <w:color w:val="626466"/>
      <w:sz w:val="24"/>
      <w:szCs w:val="24"/>
    </w:rPr>
  </w:style>
  <w:style w:type="paragraph" w:customStyle="1" w:styleId="SchoolOFTitle">
    <w:name w:val="School OF Title"/>
    <w:basedOn w:val="Normal"/>
    <w:link w:val="SchoolOFTitleChar"/>
    <w:qFormat/>
    <w:rsid w:val="00181921"/>
    <w:pPr>
      <w:spacing w:after="0"/>
    </w:pPr>
    <w:rPr>
      <w:rFonts w:ascii="Georgia" w:hAnsi="Georgia"/>
      <w:color w:val="626466"/>
      <w:sz w:val="24"/>
      <w:szCs w:val="24"/>
    </w:rPr>
  </w:style>
  <w:style w:type="character" w:customStyle="1" w:styleId="SchoolOFTitleChar">
    <w:name w:val="School OF Title Char"/>
    <w:basedOn w:val="DefaultParagraphFont"/>
    <w:link w:val="SchoolOFTitle"/>
    <w:rsid w:val="00181921"/>
    <w:rPr>
      <w:rFonts w:ascii="Georgia" w:eastAsiaTheme="minorEastAsia" w:hAnsi="Georgia"/>
      <w:color w:val="626466"/>
      <w:sz w:val="24"/>
      <w:szCs w:val="24"/>
    </w:rPr>
  </w:style>
  <w:style w:type="paragraph" w:styleId="Header">
    <w:name w:val="header"/>
    <w:basedOn w:val="Normal"/>
    <w:link w:val="HeaderChar"/>
    <w:uiPriority w:val="99"/>
    <w:unhideWhenUsed/>
    <w:rsid w:val="00214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16B"/>
  </w:style>
  <w:style w:type="paragraph" w:styleId="Footer">
    <w:name w:val="footer"/>
    <w:basedOn w:val="Normal"/>
    <w:link w:val="FooterChar"/>
    <w:uiPriority w:val="99"/>
    <w:unhideWhenUsed/>
    <w:rsid w:val="00214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16B"/>
  </w:style>
  <w:style w:type="paragraph" w:styleId="BalloonText">
    <w:name w:val="Balloon Text"/>
    <w:basedOn w:val="Normal"/>
    <w:link w:val="BalloonTextChar"/>
    <w:uiPriority w:val="99"/>
    <w:semiHidden/>
    <w:unhideWhenUsed/>
    <w:rsid w:val="002141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416B"/>
    <w:rPr>
      <w:rFonts w:ascii="Tahoma" w:hAnsi="Tahoma" w:cs="Tahoma"/>
      <w:sz w:val="16"/>
      <w:szCs w:val="16"/>
    </w:rPr>
  </w:style>
  <w:style w:type="paragraph" w:styleId="ListParagraph">
    <w:name w:val="List Paragraph"/>
    <w:basedOn w:val="Normal"/>
    <w:uiPriority w:val="34"/>
    <w:qFormat/>
    <w:rsid w:val="0086668D"/>
    <w:pPr>
      <w:ind w:left="720"/>
      <w:contextualSpacing/>
    </w:pPr>
    <w:rPr>
      <w:rFonts w:ascii="Calibri" w:eastAsia="Calibri" w:hAnsi="Calibri" w:cs="Times New Roman"/>
    </w:rPr>
  </w:style>
  <w:style w:type="table" w:styleId="TableGrid">
    <w:name w:val="Table Grid"/>
    <w:basedOn w:val="TableNormal"/>
    <w:uiPriority w:val="59"/>
    <w:rsid w:val="00651D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9D0EAB"/>
    <w:rPr>
      <w:color w:val="B50938"/>
      <w:u w:val="single"/>
    </w:rPr>
  </w:style>
  <w:style w:type="character" w:customStyle="1" w:styleId="Heading1Char">
    <w:name w:val="Heading 1 Char"/>
    <w:basedOn w:val="DefaultParagraphFont"/>
    <w:link w:val="Heading1"/>
    <w:rsid w:val="005017A0"/>
    <w:rPr>
      <w:rFonts w:ascii="Times New Roman Bold" w:eastAsia="Times New Roman" w:hAnsi="Times New Roman Bold" w:cs="Arial"/>
      <w:b/>
      <w:bCs/>
      <w:kern w:val="32"/>
      <w:sz w:val="28"/>
      <w:szCs w:val="32"/>
    </w:rPr>
  </w:style>
  <w:style w:type="character" w:customStyle="1" w:styleId="Heading2Char">
    <w:name w:val="Heading 2 Char"/>
    <w:basedOn w:val="DefaultParagraphFont"/>
    <w:link w:val="Heading2"/>
    <w:uiPriority w:val="9"/>
    <w:rsid w:val="00A10108"/>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967531"/>
    <w:rPr>
      <w:sz w:val="16"/>
      <w:szCs w:val="16"/>
    </w:rPr>
  </w:style>
  <w:style w:type="paragraph" w:styleId="CommentText">
    <w:name w:val="annotation text"/>
    <w:basedOn w:val="Normal"/>
    <w:link w:val="CommentTextChar"/>
    <w:uiPriority w:val="99"/>
    <w:semiHidden/>
    <w:unhideWhenUsed/>
    <w:rsid w:val="00967531"/>
    <w:pPr>
      <w:spacing w:line="240" w:lineRule="auto"/>
    </w:pPr>
    <w:rPr>
      <w:sz w:val="20"/>
      <w:szCs w:val="20"/>
    </w:rPr>
  </w:style>
  <w:style w:type="character" w:customStyle="1" w:styleId="CommentTextChar">
    <w:name w:val="Comment Text Char"/>
    <w:basedOn w:val="DefaultParagraphFont"/>
    <w:link w:val="CommentText"/>
    <w:uiPriority w:val="99"/>
    <w:semiHidden/>
    <w:rsid w:val="00967531"/>
    <w:rPr>
      <w:sz w:val="20"/>
      <w:szCs w:val="20"/>
    </w:rPr>
  </w:style>
  <w:style w:type="paragraph" w:styleId="CommentSubject">
    <w:name w:val="annotation subject"/>
    <w:basedOn w:val="CommentText"/>
    <w:next w:val="CommentText"/>
    <w:link w:val="CommentSubjectChar"/>
    <w:uiPriority w:val="99"/>
    <w:semiHidden/>
    <w:unhideWhenUsed/>
    <w:rsid w:val="00967531"/>
    <w:rPr>
      <w:b/>
      <w:bCs/>
    </w:rPr>
  </w:style>
  <w:style w:type="character" w:customStyle="1" w:styleId="CommentSubjectChar">
    <w:name w:val="Comment Subject Char"/>
    <w:basedOn w:val="CommentTextChar"/>
    <w:link w:val="CommentSubject"/>
    <w:uiPriority w:val="99"/>
    <w:semiHidden/>
    <w:rsid w:val="0096753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5017A0"/>
    <w:pPr>
      <w:keepNext/>
      <w:numPr>
        <w:numId w:val="2"/>
      </w:numPr>
      <w:tabs>
        <w:tab w:val="left" w:pos="360"/>
      </w:tabs>
      <w:spacing w:after="120" w:line="240" w:lineRule="auto"/>
      <w:outlineLvl w:val="0"/>
    </w:pPr>
    <w:rPr>
      <w:rFonts w:ascii="Times New Roman Bold" w:eastAsia="Times New Roman" w:hAnsi="Times New Roman Bold" w:cs="Arial"/>
      <w:b/>
      <w:bCs/>
      <w:kern w:val="32"/>
      <w:sz w:val="28"/>
      <w:szCs w:val="32"/>
    </w:rPr>
  </w:style>
  <w:style w:type="paragraph" w:styleId="Heading2">
    <w:name w:val="heading 2"/>
    <w:basedOn w:val="Normal"/>
    <w:next w:val="Normal"/>
    <w:link w:val="Heading2Char"/>
    <w:uiPriority w:val="9"/>
    <w:unhideWhenUsed/>
    <w:qFormat/>
    <w:rsid w:val="00A1010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gramTitle">
    <w:name w:val="Program Title"/>
    <w:basedOn w:val="Normal"/>
    <w:qFormat/>
    <w:rsid w:val="00181921"/>
    <w:pPr>
      <w:spacing w:after="0"/>
    </w:pPr>
    <w:rPr>
      <w:rFonts w:ascii="Georgia" w:hAnsi="Georgia"/>
      <w:b/>
      <w:color w:val="626466"/>
      <w:sz w:val="24"/>
      <w:szCs w:val="24"/>
    </w:rPr>
  </w:style>
  <w:style w:type="paragraph" w:customStyle="1" w:styleId="SchoolOFTitle">
    <w:name w:val="School OF Title"/>
    <w:basedOn w:val="Normal"/>
    <w:link w:val="SchoolOFTitleChar"/>
    <w:qFormat/>
    <w:rsid w:val="00181921"/>
    <w:pPr>
      <w:spacing w:after="0"/>
    </w:pPr>
    <w:rPr>
      <w:rFonts w:ascii="Georgia" w:hAnsi="Georgia"/>
      <w:color w:val="626466"/>
      <w:sz w:val="24"/>
      <w:szCs w:val="24"/>
    </w:rPr>
  </w:style>
  <w:style w:type="character" w:customStyle="1" w:styleId="SchoolOFTitleChar">
    <w:name w:val="School OF Title Char"/>
    <w:basedOn w:val="DefaultParagraphFont"/>
    <w:link w:val="SchoolOFTitle"/>
    <w:rsid w:val="00181921"/>
    <w:rPr>
      <w:rFonts w:ascii="Georgia" w:eastAsiaTheme="minorEastAsia" w:hAnsi="Georgia"/>
      <w:color w:val="626466"/>
      <w:sz w:val="24"/>
      <w:szCs w:val="24"/>
    </w:rPr>
  </w:style>
  <w:style w:type="paragraph" w:styleId="Header">
    <w:name w:val="header"/>
    <w:basedOn w:val="Normal"/>
    <w:link w:val="HeaderChar"/>
    <w:uiPriority w:val="99"/>
    <w:unhideWhenUsed/>
    <w:rsid w:val="00214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16B"/>
  </w:style>
  <w:style w:type="paragraph" w:styleId="Footer">
    <w:name w:val="footer"/>
    <w:basedOn w:val="Normal"/>
    <w:link w:val="FooterChar"/>
    <w:uiPriority w:val="99"/>
    <w:unhideWhenUsed/>
    <w:rsid w:val="00214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16B"/>
  </w:style>
  <w:style w:type="paragraph" w:styleId="BalloonText">
    <w:name w:val="Balloon Text"/>
    <w:basedOn w:val="Normal"/>
    <w:link w:val="BalloonTextChar"/>
    <w:uiPriority w:val="99"/>
    <w:semiHidden/>
    <w:unhideWhenUsed/>
    <w:rsid w:val="002141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416B"/>
    <w:rPr>
      <w:rFonts w:ascii="Tahoma" w:hAnsi="Tahoma" w:cs="Tahoma"/>
      <w:sz w:val="16"/>
      <w:szCs w:val="16"/>
    </w:rPr>
  </w:style>
  <w:style w:type="paragraph" w:styleId="ListParagraph">
    <w:name w:val="List Paragraph"/>
    <w:basedOn w:val="Normal"/>
    <w:uiPriority w:val="34"/>
    <w:qFormat/>
    <w:rsid w:val="0086668D"/>
    <w:pPr>
      <w:ind w:left="720"/>
      <w:contextualSpacing/>
    </w:pPr>
    <w:rPr>
      <w:rFonts w:ascii="Calibri" w:eastAsia="Calibri" w:hAnsi="Calibri" w:cs="Times New Roman"/>
    </w:rPr>
  </w:style>
  <w:style w:type="table" w:styleId="TableGrid">
    <w:name w:val="Table Grid"/>
    <w:basedOn w:val="TableNormal"/>
    <w:uiPriority w:val="59"/>
    <w:rsid w:val="00651D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9D0EAB"/>
    <w:rPr>
      <w:color w:val="B50938"/>
      <w:u w:val="single"/>
    </w:rPr>
  </w:style>
  <w:style w:type="character" w:customStyle="1" w:styleId="Heading1Char">
    <w:name w:val="Heading 1 Char"/>
    <w:basedOn w:val="DefaultParagraphFont"/>
    <w:link w:val="Heading1"/>
    <w:rsid w:val="005017A0"/>
    <w:rPr>
      <w:rFonts w:ascii="Times New Roman Bold" w:eastAsia="Times New Roman" w:hAnsi="Times New Roman Bold" w:cs="Arial"/>
      <w:b/>
      <w:bCs/>
      <w:kern w:val="32"/>
      <w:sz w:val="28"/>
      <w:szCs w:val="32"/>
    </w:rPr>
  </w:style>
  <w:style w:type="character" w:customStyle="1" w:styleId="Heading2Char">
    <w:name w:val="Heading 2 Char"/>
    <w:basedOn w:val="DefaultParagraphFont"/>
    <w:link w:val="Heading2"/>
    <w:uiPriority w:val="9"/>
    <w:rsid w:val="00A10108"/>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967531"/>
    <w:rPr>
      <w:sz w:val="16"/>
      <w:szCs w:val="16"/>
    </w:rPr>
  </w:style>
  <w:style w:type="paragraph" w:styleId="CommentText">
    <w:name w:val="annotation text"/>
    <w:basedOn w:val="Normal"/>
    <w:link w:val="CommentTextChar"/>
    <w:uiPriority w:val="99"/>
    <w:semiHidden/>
    <w:unhideWhenUsed/>
    <w:rsid w:val="00967531"/>
    <w:pPr>
      <w:spacing w:line="240" w:lineRule="auto"/>
    </w:pPr>
    <w:rPr>
      <w:sz w:val="20"/>
      <w:szCs w:val="20"/>
    </w:rPr>
  </w:style>
  <w:style w:type="character" w:customStyle="1" w:styleId="CommentTextChar">
    <w:name w:val="Comment Text Char"/>
    <w:basedOn w:val="DefaultParagraphFont"/>
    <w:link w:val="CommentText"/>
    <w:uiPriority w:val="99"/>
    <w:semiHidden/>
    <w:rsid w:val="00967531"/>
    <w:rPr>
      <w:sz w:val="20"/>
      <w:szCs w:val="20"/>
    </w:rPr>
  </w:style>
  <w:style w:type="paragraph" w:styleId="CommentSubject">
    <w:name w:val="annotation subject"/>
    <w:basedOn w:val="CommentText"/>
    <w:next w:val="CommentText"/>
    <w:link w:val="CommentSubjectChar"/>
    <w:uiPriority w:val="99"/>
    <w:semiHidden/>
    <w:unhideWhenUsed/>
    <w:rsid w:val="00967531"/>
    <w:rPr>
      <w:b/>
      <w:bCs/>
    </w:rPr>
  </w:style>
  <w:style w:type="character" w:customStyle="1" w:styleId="CommentSubjectChar">
    <w:name w:val="Comment Subject Char"/>
    <w:basedOn w:val="CommentTextChar"/>
    <w:link w:val="CommentSubject"/>
    <w:uiPriority w:val="99"/>
    <w:semiHidden/>
    <w:rsid w:val="009675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80860">
      <w:bodyDiv w:val="1"/>
      <w:marLeft w:val="0"/>
      <w:marRight w:val="0"/>
      <w:marTop w:val="0"/>
      <w:marBottom w:val="0"/>
      <w:divBdr>
        <w:top w:val="none" w:sz="0" w:space="0" w:color="auto"/>
        <w:left w:val="none" w:sz="0" w:space="0" w:color="auto"/>
        <w:bottom w:val="none" w:sz="0" w:space="0" w:color="auto"/>
        <w:right w:val="none" w:sz="0" w:space="0" w:color="auto"/>
      </w:divBdr>
    </w:div>
    <w:div w:id="318314516">
      <w:bodyDiv w:val="1"/>
      <w:marLeft w:val="0"/>
      <w:marRight w:val="0"/>
      <w:marTop w:val="0"/>
      <w:marBottom w:val="0"/>
      <w:divBdr>
        <w:top w:val="none" w:sz="0" w:space="0" w:color="auto"/>
        <w:left w:val="none" w:sz="0" w:space="0" w:color="auto"/>
        <w:bottom w:val="none" w:sz="0" w:space="0" w:color="auto"/>
        <w:right w:val="none" w:sz="0" w:space="0" w:color="auto"/>
      </w:divBdr>
    </w:div>
    <w:div w:id="940332178">
      <w:bodyDiv w:val="1"/>
      <w:marLeft w:val="0"/>
      <w:marRight w:val="0"/>
      <w:marTop w:val="0"/>
      <w:marBottom w:val="0"/>
      <w:divBdr>
        <w:top w:val="none" w:sz="0" w:space="0" w:color="auto"/>
        <w:left w:val="none" w:sz="0" w:space="0" w:color="auto"/>
        <w:bottom w:val="none" w:sz="0" w:space="0" w:color="auto"/>
        <w:right w:val="none" w:sz="0" w:space="0" w:color="auto"/>
      </w:divBdr>
    </w:div>
    <w:div w:id="1454984539">
      <w:bodyDiv w:val="1"/>
      <w:marLeft w:val="0"/>
      <w:marRight w:val="0"/>
      <w:marTop w:val="0"/>
      <w:marBottom w:val="0"/>
      <w:divBdr>
        <w:top w:val="none" w:sz="0" w:space="0" w:color="auto"/>
        <w:left w:val="none" w:sz="0" w:space="0" w:color="auto"/>
        <w:bottom w:val="none" w:sz="0" w:space="0" w:color="auto"/>
        <w:right w:val="none" w:sz="0" w:space="0" w:color="auto"/>
      </w:divBdr>
    </w:div>
    <w:div w:id="1772629416">
      <w:bodyDiv w:val="1"/>
      <w:marLeft w:val="0"/>
      <w:marRight w:val="0"/>
      <w:marTop w:val="0"/>
      <w:marBottom w:val="0"/>
      <w:divBdr>
        <w:top w:val="none" w:sz="0" w:space="0" w:color="auto"/>
        <w:left w:val="none" w:sz="0" w:space="0" w:color="auto"/>
        <w:bottom w:val="none" w:sz="0" w:space="0" w:color="auto"/>
        <w:right w:val="none" w:sz="0" w:space="0" w:color="auto"/>
      </w:divBdr>
    </w:div>
    <w:div w:id="1828594488">
      <w:bodyDiv w:val="1"/>
      <w:marLeft w:val="0"/>
      <w:marRight w:val="0"/>
      <w:marTop w:val="0"/>
      <w:marBottom w:val="0"/>
      <w:divBdr>
        <w:top w:val="none" w:sz="0" w:space="0" w:color="auto"/>
        <w:left w:val="none" w:sz="0" w:space="0" w:color="auto"/>
        <w:bottom w:val="none" w:sz="0" w:space="0" w:color="auto"/>
        <w:right w:val="none" w:sz="0" w:space="0" w:color="auto"/>
      </w:divBdr>
    </w:div>
    <w:div w:id="1871137836">
      <w:bodyDiv w:val="1"/>
      <w:marLeft w:val="0"/>
      <w:marRight w:val="0"/>
      <w:marTop w:val="0"/>
      <w:marBottom w:val="0"/>
      <w:divBdr>
        <w:top w:val="none" w:sz="0" w:space="0" w:color="auto"/>
        <w:left w:val="none" w:sz="0" w:space="0" w:color="auto"/>
        <w:bottom w:val="none" w:sz="0" w:space="0" w:color="auto"/>
        <w:right w:val="none" w:sz="0" w:space="0" w:color="auto"/>
      </w:divBdr>
    </w:div>
    <w:div w:id="2093551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4C5C6-564A-4B58-88E9-11BA8B55E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Erick</dc:creator>
  <cp:lastModifiedBy>d</cp:lastModifiedBy>
  <cp:revision>2</cp:revision>
  <dcterms:created xsi:type="dcterms:W3CDTF">2018-03-16T18:53:00Z</dcterms:created>
  <dcterms:modified xsi:type="dcterms:W3CDTF">2018-03-16T18:53:00Z</dcterms:modified>
</cp:coreProperties>
</file>